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BBC" w:rsidRDefault="00536BAC" w:rsidP="001506BC">
      <w:pPr>
        <w:pStyle w:val="aff6"/>
        <w:spacing w:after="240"/>
        <w:rPr>
          <w:lang w:val="ru-RU"/>
        </w:rPr>
      </w:pPr>
      <w:r w:rsidRPr="002F0ECE">
        <w:t xml:space="preserve">Рефераты № </w:t>
      </w:r>
      <w:r w:rsidR="00DE5C05">
        <w:rPr>
          <w:lang w:val="ru-RU"/>
        </w:rPr>
        <w:t>1</w:t>
      </w:r>
      <w:r w:rsidR="003D3A37">
        <w:rPr>
          <w:lang w:val="ru-RU"/>
        </w:rPr>
        <w:t>-</w:t>
      </w:r>
      <w:r w:rsidR="00714DE7">
        <w:rPr>
          <w:lang w:val="ru-RU"/>
        </w:rPr>
        <w:t>2</w:t>
      </w:r>
      <w:r w:rsidR="00D67DDF">
        <w:rPr>
          <w:lang w:val="ru-RU"/>
        </w:rPr>
        <w:t>_</w:t>
      </w:r>
      <w:r w:rsidRPr="002F0ECE">
        <w:t>201</w:t>
      </w:r>
      <w:r w:rsidR="003D3A37">
        <w:rPr>
          <w:lang w:val="ru-RU"/>
        </w:rPr>
        <w:t>9</w:t>
      </w:r>
    </w:p>
    <w:p w:rsidR="001506BC" w:rsidRDefault="001506BC" w:rsidP="001506BC">
      <w:pPr>
        <w:pStyle w:val="af4"/>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4"/>
        <w:gridCol w:w="5494"/>
      </w:tblGrid>
      <w:tr w:rsidR="003378B2" w:rsidRPr="00E12F0D" w:rsidTr="00511478">
        <w:tc>
          <w:tcPr>
            <w:tcW w:w="5494" w:type="dxa"/>
            <w:shd w:val="clear" w:color="auto" w:fill="auto"/>
          </w:tcPr>
          <w:p w:rsidR="003378B2" w:rsidRPr="004F2105" w:rsidRDefault="008B2948" w:rsidP="004F2105">
            <w:pPr>
              <w:pStyle w:val="2"/>
            </w:pPr>
            <w:r w:rsidRPr="004F2105">
              <w:t>Испытательные образцы для аттестации систем и методик неразрушающего контроля оборудования и трубопроводов АЭС</w:t>
            </w:r>
          </w:p>
          <w:p w:rsidR="008B2948" w:rsidRPr="00D67DDF" w:rsidRDefault="008B2948" w:rsidP="00D67DDF">
            <w:pPr>
              <w:pStyle w:val="5"/>
              <w:rPr>
                <w:rFonts w:asciiTheme="minorHAnsi" w:eastAsia="NewtonC-Bold-MDS" w:hAnsiTheme="minorHAnsi"/>
                <w:lang w:eastAsia="ru-RU"/>
              </w:rPr>
            </w:pPr>
            <w:r w:rsidRPr="00D67DDF">
              <w:rPr>
                <w:rFonts w:asciiTheme="minorHAnsi" w:eastAsia="NewtonC-Bold-MDS" w:hAnsiTheme="minorHAnsi"/>
                <w:lang w:eastAsia="ru-RU"/>
              </w:rPr>
              <w:t>А</w:t>
            </w:r>
            <w:r w:rsidR="00D67DDF">
              <w:rPr>
                <w:rFonts w:asciiTheme="minorHAnsi" w:eastAsia="NewtonC-Bold-MDS" w:hAnsiTheme="minorHAnsi"/>
                <w:lang w:eastAsia="ru-RU"/>
              </w:rPr>
              <w:t>.</w:t>
            </w:r>
            <w:r w:rsidRPr="00D67DDF">
              <w:rPr>
                <w:rFonts w:asciiTheme="minorHAnsi" w:eastAsia="NewtonC-Bold-MDS" w:hAnsiTheme="minorHAnsi"/>
                <w:lang w:eastAsia="ru-RU"/>
              </w:rPr>
              <w:t>Н. Разыграев, Н</w:t>
            </w:r>
            <w:r w:rsidR="00D67DDF">
              <w:rPr>
                <w:rFonts w:asciiTheme="minorHAnsi" w:eastAsia="NewtonC-Bold-MDS" w:hAnsiTheme="minorHAnsi"/>
                <w:lang w:eastAsia="ru-RU"/>
              </w:rPr>
              <w:t>.</w:t>
            </w:r>
            <w:r w:rsidRPr="00D67DDF">
              <w:rPr>
                <w:rFonts w:asciiTheme="minorHAnsi" w:eastAsia="NewtonC-Bold-MDS" w:hAnsiTheme="minorHAnsi"/>
                <w:lang w:eastAsia="ru-RU"/>
              </w:rPr>
              <w:t>П. Разыграев, В</w:t>
            </w:r>
            <w:r w:rsidR="00D67DDF">
              <w:rPr>
                <w:rFonts w:asciiTheme="minorHAnsi" w:eastAsia="NewtonC-Bold-MDS" w:hAnsiTheme="minorHAnsi"/>
                <w:lang w:eastAsia="ru-RU"/>
              </w:rPr>
              <w:t>.</w:t>
            </w:r>
            <w:r w:rsidRPr="00D67DDF">
              <w:rPr>
                <w:rFonts w:asciiTheme="minorHAnsi" w:eastAsia="NewtonC-Bold-MDS" w:hAnsiTheme="minorHAnsi"/>
                <w:lang w:eastAsia="ru-RU"/>
              </w:rPr>
              <w:t>В. Примаков, Д.Ю.</w:t>
            </w:r>
            <w:r w:rsidR="00D67DDF">
              <w:rPr>
                <w:rFonts w:asciiTheme="minorHAnsi" w:eastAsia="NewtonC-Bold-MDS" w:hAnsiTheme="minorHAnsi"/>
                <w:lang w:eastAsia="ru-RU"/>
              </w:rPr>
              <w:t xml:space="preserve"> </w:t>
            </w:r>
            <w:r w:rsidRPr="00D67DDF">
              <w:rPr>
                <w:rFonts w:asciiTheme="minorHAnsi" w:eastAsia="NewtonC-Bold-MDS" w:hAnsiTheme="minorHAnsi"/>
                <w:lang w:eastAsia="ru-RU"/>
              </w:rPr>
              <w:t>Бурцев, М</w:t>
            </w:r>
            <w:r w:rsidR="00D67DDF">
              <w:rPr>
                <w:rFonts w:asciiTheme="minorHAnsi" w:eastAsia="NewtonC-Bold-MDS" w:hAnsiTheme="minorHAnsi"/>
                <w:lang w:eastAsia="ru-RU"/>
              </w:rPr>
              <w:t>.</w:t>
            </w:r>
            <w:r w:rsidRPr="00D67DDF">
              <w:rPr>
                <w:rFonts w:asciiTheme="minorHAnsi" w:eastAsia="NewtonC-Bold-MDS" w:hAnsiTheme="minorHAnsi"/>
                <w:lang w:eastAsia="ru-RU"/>
              </w:rPr>
              <w:t xml:space="preserve">В. </w:t>
            </w:r>
            <w:proofErr w:type="spellStart"/>
            <w:r w:rsidRPr="00D67DDF">
              <w:rPr>
                <w:rFonts w:asciiTheme="minorHAnsi" w:eastAsia="NewtonC-Bold-MDS" w:hAnsiTheme="minorHAnsi"/>
                <w:lang w:eastAsia="ru-RU"/>
              </w:rPr>
              <w:t>Цуканов</w:t>
            </w:r>
            <w:proofErr w:type="spellEnd"/>
            <w:r w:rsidRPr="00D67DDF">
              <w:rPr>
                <w:rFonts w:asciiTheme="minorHAnsi" w:eastAsia="NewtonC-Bold-MDS" w:hAnsiTheme="minorHAnsi"/>
                <w:lang w:eastAsia="ru-RU"/>
              </w:rPr>
              <w:t>, Б</w:t>
            </w:r>
            <w:r w:rsidR="00D67DDF">
              <w:rPr>
                <w:rFonts w:asciiTheme="minorHAnsi" w:eastAsia="NewtonC-Bold-MDS" w:hAnsiTheme="minorHAnsi"/>
                <w:lang w:eastAsia="ru-RU"/>
              </w:rPr>
              <w:t>.</w:t>
            </w:r>
            <w:r w:rsidRPr="00D67DDF">
              <w:rPr>
                <w:rFonts w:asciiTheme="minorHAnsi" w:eastAsia="NewtonC-Bold-MDS" w:hAnsiTheme="minorHAnsi"/>
                <w:lang w:eastAsia="ru-RU"/>
              </w:rPr>
              <w:t xml:space="preserve">Т. </w:t>
            </w:r>
            <w:proofErr w:type="spellStart"/>
            <w:r w:rsidRPr="00D67DDF">
              <w:rPr>
                <w:rFonts w:asciiTheme="minorHAnsi" w:eastAsia="NewtonC-Bold-MDS" w:hAnsiTheme="minorHAnsi"/>
                <w:lang w:eastAsia="ru-RU"/>
              </w:rPr>
              <w:t>Абуталипов</w:t>
            </w:r>
            <w:proofErr w:type="spellEnd"/>
            <w:r w:rsidRPr="00D67DDF">
              <w:rPr>
                <w:rFonts w:asciiTheme="minorHAnsi" w:eastAsia="NewtonC-Bold-MDS" w:hAnsiTheme="minorHAnsi"/>
                <w:lang w:eastAsia="ru-RU"/>
              </w:rPr>
              <w:t>, Д</w:t>
            </w:r>
            <w:r w:rsidR="00D67DDF">
              <w:rPr>
                <w:rFonts w:asciiTheme="minorHAnsi" w:eastAsia="NewtonC-Bold-MDS" w:hAnsiTheme="minorHAnsi"/>
                <w:lang w:eastAsia="ru-RU"/>
              </w:rPr>
              <w:t>.</w:t>
            </w:r>
            <w:r w:rsidRPr="00D67DDF">
              <w:rPr>
                <w:rFonts w:asciiTheme="minorHAnsi" w:eastAsia="NewtonC-Bold-MDS" w:hAnsiTheme="minorHAnsi"/>
                <w:lang w:eastAsia="ru-RU"/>
              </w:rPr>
              <w:t>С. Михайлов, А</w:t>
            </w:r>
            <w:r w:rsidR="00D67DDF">
              <w:rPr>
                <w:rFonts w:asciiTheme="minorHAnsi" w:eastAsia="NewtonC-Bold-MDS" w:hAnsiTheme="minorHAnsi"/>
                <w:lang w:eastAsia="ru-RU"/>
              </w:rPr>
              <w:t>.</w:t>
            </w:r>
            <w:r w:rsidRPr="00D67DDF">
              <w:rPr>
                <w:rFonts w:asciiTheme="minorHAnsi" w:eastAsia="NewtonC-Bold-MDS" w:hAnsiTheme="minorHAnsi"/>
                <w:lang w:eastAsia="ru-RU"/>
              </w:rPr>
              <w:t>В. Стародубцев</w:t>
            </w:r>
          </w:p>
          <w:p w:rsidR="008B2948" w:rsidRDefault="008B2948" w:rsidP="004F2105">
            <w:proofErr w:type="gramStart"/>
            <w:r>
              <w:rPr>
                <w:bCs/>
              </w:rPr>
              <w:t>При сооружении и эксплуатации АЭС генеральный конструктор и атомный надзор требуют использовать системы и методики неразрушающего контроля, аттестованные в</w:t>
            </w:r>
            <w:r w:rsidRPr="00E7646B">
              <w:rPr>
                <w:bCs/>
              </w:rPr>
              <w:t xml:space="preserve"> соответствии с </w:t>
            </w:r>
            <w:r>
              <w:rPr>
                <w:bCs/>
              </w:rPr>
              <w:t xml:space="preserve">требованиями стандартов МАГАТЭ, </w:t>
            </w:r>
            <w:r>
              <w:t>России, Европы и США</w:t>
            </w:r>
            <w:r>
              <w:rPr>
                <w:bCs/>
              </w:rPr>
              <w:t>, которые, в свою очередь,</w:t>
            </w:r>
            <w:r>
              <w:t xml:space="preserve"> предусматривают аттестацию систем и методик неразрушающего контроля металла корпусного оборудования и трубопроводов АЭС с применением специальных испытательных образцов (ИО).</w:t>
            </w:r>
            <w:proofErr w:type="gramEnd"/>
          </w:p>
          <w:p w:rsidR="008B2948" w:rsidRDefault="008B2948" w:rsidP="004F2105">
            <w:pPr>
              <w:rPr>
                <w:bCs/>
              </w:rPr>
            </w:pPr>
            <w:r>
              <w:t xml:space="preserve">В </w:t>
            </w:r>
            <w:r w:rsidRPr="007653A5">
              <w:t>2016-м</w:t>
            </w:r>
            <w:r w:rsidR="00D67DDF">
              <w:t xml:space="preserve"> году</w:t>
            </w:r>
            <w:r>
              <w:t xml:space="preserve"> перед АО «НПО «ЦНИИТМАШ» была поставлена </w:t>
            </w:r>
            <w:r>
              <w:rPr>
                <w:bCs/>
              </w:rPr>
              <w:t>сложная комплексная технологическая</w:t>
            </w:r>
            <w:r>
              <w:t xml:space="preserve"> задача - разработать, изготовить и поставить испытательные образцы для аттестации автоматизированных систем и методик неразрушающего контроля оборудования </w:t>
            </w:r>
            <w:proofErr w:type="spellStart"/>
            <w:r>
              <w:t>Нововоронежской</w:t>
            </w:r>
            <w:proofErr w:type="spellEnd"/>
            <w:r>
              <w:t xml:space="preserve"> АЭС-2. </w:t>
            </w:r>
            <w:r>
              <w:rPr>
                <w:bCs/>
              </w:rPr>
              <w:t>В ходе</w:t>
            </w:r>
            <w:r w:rsidRPr="001E470A">
              <w:rPr>
                <w:bCs/>
              </w:rPr>
              <w:t xml:space="preserve"> работ по разработке и изготовлению испытательных образцов</w:t>
            </w:r>
            <w:r>
              <w:rPr>
                <w:bCs/>
              </w:rPr>
              <w:t xml:space="preserve"> </w:t>
            </w:r>
            <w:r>
              <w:t xml:space="preserve">для аттестации автоматизированных систем и методик неразрушающего контроля оборудования </w:t>
            </w:r>
            <w:proofErr w:type="spellStart"/>
            <w:r>
              <w:t>Нововоронежской</w:t>
            </w:r>
            <w:proofErr w:type="spellEnd"/>
            <w:r>
              <w:t xml:space="preserve"> АЭС-2</w:t>
            </w:r>
            <w:r w:rsidRPr="001E470A">
              <w:rPr>
                <w:bCs/>
              </w:rPr>
              <w:t xml:space="preserve"> </w:t>
            </w:r>
            <w:r>
              <w:rPr>
                <w:bCs/>
              </w:rPr>
              <w:t xml:space="preserve">была разработана необходимая конструкторская документация, включающая в себя технические требования, технические задания, технические описания и технические проекты по всему перечню изготавливаемых ИО. </w:t>
            </w:r>
            <w:r>
              <w:t xml:space="preserve">В результате изготовлен 61 комплект, включающий в себя 67 специализированных испытательных образцов с реалистичными и искусственными дефектами для телевизионного (92 дефекта), </w:t>
            </w:r>
            <w:proofErr w:type="spellStart"/>
            <w:r>
              <w:t>вихретокового</w:t>
            </w:r>
            <w:proofErr w:type="spellEnd"/>
            <w:r>
              <w:t xml:space="preserve"> (307 дефектов) и ультразвукового (438 дефектов) методов неразрушающего контроля.</w:t>
            </w:r>
            <w:r>
              <w:rPr>
                <w:bCs/>
              </w:rPr>
              <w:t xml:space="preserve"> В общей сложности в испытательные образцы было внесено </w:t>
            </w:r>
            <w:r w:rsidRPr="001E470A">
              <w:rPr>
                <w:bCs/>
              </w:rPr>
              <w:t xml:space="preserve">837 </w:t>
            </w:r>
            <w:proofErr w:type="spellStart"/>
            <w:r>
              <w:rPr>
                <w:bCs/>
              </w:rPr>
              <w:t>несплошностей</w:t>
            </w:r>
            <w:proofErr w:type="spellEnd"/>
            <w:r>
              <w:rPr>
                <w:bCs/>
              </w:rPr>
              <w:t xml:space="preserve"> из них 133 - это реалистичные дефекты (усталостные трещины).</w:t>
            </w:r>
          </w:p>
          <w:p w:rsidR="008B2948" w:rsidRPr="008B2948" w:rsidRDefault="008B2948" w:rsidP="004F2105">
            <w:pPr>
              <w:rPr>
                <w:rFonts w:asciiTheme="minorHAnsi" w:hAnsiTheme="minorHAnsi"/>
                <w:sz w:val="24"/>
              </w:rPr>
            </w:pPr>
            <w:proofErr w:type="gramStart"/>
            <w:r w:rsidRPr="00B11062">
              <w:rPr>
                <w:b/>
              </w:rPr>
              <w:lastRenderedPageBreak/>
              <w:t>Ключевые слова:</w:t>
            </w:r>
            <w:r>
              <w:t xml:space="preserve"> </w:t>
            </w:r>
            <w:r w:rsidRPr="008B2948">
              <w:t>б</w:t>
            </w:r>
            <w:r>
              <w:t>езопасность, а</w:t>
            </w:r>
            <w:r w:rsidRPr="00D20B53">
              <w:t xml:space="preserve">томная электрическая станция, </w:t>
            </w:r>
            <w:r>
              <w:t xml:space="preserve">реакторная установка, </w:t>
            </w:r>
            <w:r w:rsidRPr="00D20B53">
              <w:t>систем</w:t>
            </w:r>
            <w:r>
              <w:t>а</w:t>
            </w:r>
            <w:r w:rsidRPr="00D20B53">
              <w:t xml:space="preserve"> неразрушающего контроля, методик</w:t>
            </w:r>
            <w:r>
              <w:t>а</w:t>
            </w:r>
            <w:r w:rsidRPr="00D20B53">
              <w:t xml:space="preserve"> неразрушающего контроля,</w:t>
            </w:r>
            <w:r>
              <w:t xml:space="preserve"> испытательный образец, реалистичный дефект, ультразвуковой, </w:t>
            </w:r>
            <w:proofErr w:type="spellStart"/>
            <w:r>
              <w:t>вихретоковый</w:t>
            </w:r>
            <w:proofErr w:type="spellEnd"/>
            <w:r>
              <w:t>, телевизионный методы контроля.</w:t>
            </w:r>
            <w:proofErr w:type="gramEnd"/>
          </w:p>
        </w:tc>
        <w:tc>
          <w:tcPr>
            <w:tcW w:w="5494" w:type="dxa"/>
            <w:shd w:val="clear" w:color="auto" w:fill="auto"/>
          </w:tcPr>
          <w:p w:rsidR="00880006" w:rsidRPr="00880006" w:rsidRDefault="00880006" w:rsidP="00880006">
            <w:pPr>
              <w:rPr>
                <w:rFonts w:asciiTheme="majorHAnsi" w:hAnsiTheme="majorHAnsi"/>
                <w:b/>
                <w:color w:val="548DD4" w:themeColor="text2" w:themeTint="99"/>
                <w:sz w:val="26"/>
                <w:szCs w:val="26"/>
                <w:lang w:val="en-US"/>
              </w:rPr>
            </w:pPr>
            <w:r w:rsidRPr="00880006">
              <w:rPr>
                <w:rFonts w:asciiTheme="majorHAnsi" w:hAnsiTheme="majorHAnsi"/>
                <w:b/>
                <w:color w:val="548DD4" w:themeColor="text2" w:themeTint="99"/>
                <w:sz w:val="26"/>
                <w:szCs w:val="26"/>
                <w:lang w:val="en-US"/>
              </w:rPr>
              <w:lastRenderedPageBreak/>
              <w:t>Test samples for certification</w:t>
            </w:r>
            <w:r w:rsidR="00C14974">
              <w:rPr>
                <w:rFonts w:asciiTheme="majorHAnsi" w:hAnsiTheme="majorHAnsi"/>
                <w:b/>
                <w:color w:val="548DD4" w:themeColor="text2" w:themeTint="99"/>
                <w:sz w:val="26"/>
                <w:szCs w:val="26"/>
                <w:lang w:val="en-US"/>
              </w:rPr>
              <w:t xml:space="preserve"> of systems</w:t>
            </w:r>
            <w:r w:rsidRPr="00880006">
              <w:rPr>
                <w:rFonts w:asciiTheme="majorHAnsi" w:hAnsiTheme="majorHAnsi"/>
                <w:b/>
                <w:color w:val="548DD4" w:themeColor="text2" w:themeTint="99"/>
                <w:sz w:val="26"/>
                <w:szCs w:val="26"/>
                <w:lang w:val="en-US"/>
              </w:rPr>
              <w:t xml:space="preserve"> and methods for non-destructive testing of equipment and pipelines of </w:t>
            </w:r>
            <w:r w:rsidR="007C5BAA">
              <w:rPr>
                <w:rFonts w:asciiTheme="majorHAnsi" w:hAnsiTheme="majorHAnsi"/>
                <w:b/>
                <w:color w:val="548DD4" w:themeColor="text2" w:themeTint="99"/>
                <w:sz w:val="26"/>
                <w:szCs w:val="26"/>
                <w:lang w:val="en-US"/>
              </w:rPr>
              <w:t>NPP</w:t>
            </w:r>
          </w:p>
          <w:p w:rsidR="00880006" w:rsidRPr="00880006" w:rsidRDefault="00880006" w:rsidP="00880006">
            <w:pPr>
              <w:rPr>
                <w:b/>
                <w:i/>
                <w:sz w:val="26"/>
                <w:szCs w:val="26"/>
                <w:lang w:val="en-US"/>
              </w:rPr>
            </w:pPr>
            <w:r w:rsidRPr="00880006">
              <w:rPr>
                <w:b/>
                <w:i/>
                <w:sz w:val="26"/>
                <w:szCs w:val="26"/>
                <w:lang w:val="en-US"/>
              </w:rPr>
              <w:t xml:space="preserve">A.N. </w:t>
            </w:r>
            <w:proofErr w:type="spellStart"/>
            <w:r w:rsidRPr="00880006">
              <w:rPr>
                <w:b/>
                <w:i/>
                <w:sz w:val="26"/>
                <w:szCs w:val="26"/>
                <w:lang w:val="en-US"/>
              </w:rPr>
              <w:t>Razygraev</w:t>
            </w:r>
            <w:proofErr w:type="spellEnd"/>
            <w:r w:rsidRPr="00880006">
              <w:rPr>
                <w:b/>
                <w:i/>
                <w:sz w:val="26"/>
                <w:szCs w:val="26"/>
                <w:lang w:val="en-US"/>
              </w:rPr>
              <w:t xml:space="preserve">, N.P. </w:t>
            </w:r>
            <w:proofErr w:type="spellStart"/>
            <w:r w:rsidRPr="00880006">
              <w:rPr>
                <w:b/>
                <w:i/>
                <w:sz w:val="26"/>
                <w:szCs w:val="26"/>
                <w:lang w:val="en-US"/>
              </w:rPr>
              <w:t>Razygraev</w:t>
            </w:r>
            <w:proofErr w:type="spellEnd"/>
            <w:r w:rsidRPr="00880006">
              <w:rPr>
                <w:b/>
                <w:i/>
                <w:sz w:val="26"/>
                <w:szCs w:val="26"/>
                <w:lang w:val="en-US"/>
              </w:rPr>
              <w:t xml:space="preserve">, V.V. </w:t>
            </w:r>
            <w:proofErr w:type="spellStart"/>
            <w:r w:rsidRPr="00880006">
              <w:rPr>
                <w:b/>
                <w:i/>
                <w:sz w:val="26"/>
                <w:szCs w:val="26"/>
                <w:lang w:val="en-US"/>
              </w:rPr>
              <w:t>Primakov</w:t>
            </w:r>
            <w:proofErr w:type="spellEnd"/>
            <w:r w:rsidRPr="00880006">
              <w:rPr>
                <w:b/>
                <w:i/>
                <w:sz w:val="26"/>
                <w:szCs w:val="26"/>
                <w:lang w:val="en-US"/>
              </w:rPr>
              <w:t xml:space="preserve">, </w:t>
            </w:r>
            <w:proofErr w:type="spellStart"/>
            <w:r w:rsidRPr="00880006">
              <w:rPr>
                <w:b/>
                <w:i/>
                <w:sz w:val="26"/>
                <w:szCs w:val="26"/>
                <w:lang w:val="en-US"/>
              </w:rPr>
              <w:t>D.Yu</w:t>
            </w:r>
            <w:proofErr w:type="spellEnd"/>
            <w:r w:rsidRPr="00880006">
              <w:rPr>
                <w:b/>
                <w:i/>
                <w:sz w:val="26"/>
                <w:szCs w:val="26"/>
                <w:lang w:val="en-US"/>
              </w:rPr>
              <w:t>.</w:t>
            </w:r>
            <w:r w:rsidR="00D67DDF" w:rsidRPr="00D67DDF">
              <w:rPr>
                <w:b/>
                <w:i/>
                <w:sz w:val="26"/>
                <w:szCs w:val="26"/>
                <w:lang w:val="en-US"/>
              </w:rPr>
              <w:t xml:space="preserve"> </w:t>
            </w:r>
            <w:proofErr w:type="spellStart"/>
            <w:r w:rsidRPr="00880006">
              <w:rPr>
                <w:b/>
                <w:i/>
                <w:sz w:val="26"/>
                <w:szCs w:val="26"/>
                <w:lang w:val="en-US"/>
              </w:rPr>
              <w:t>Burtsev</w:t>
            </w:r>
            <w:proofErr w:type="spellEnd"/>
            <w:r w:rsidRPr="00880006">
              <w:rPr>
                <w:b/>
                <w:i/>
                <w:sz w:val="26"/>
                <w:szCs w:val="26"/>
                <w:lang w:val="en-US"/>
              </w:rPr>
              <w:t xml:space="preserve">, M.V. </w:t>
            </w:r>
            <w:proofErr w:type="spellStart"/>
            <w:r w:rsidRPr="00880006">
              <w:rPr>
                <w:b/>
                <w:i/>
                <w:sz w:val="26"/>
                <w:szCs w:val="26"/>
                <w:lang w:val="en-US"/>
              </w:rPr>
              <w:t>Tsukanov</w:t>
            </w:r>
            <w:proofErr w:type="spellEnd"/>
            <w:r w:rsidRPr="00880006">
              <w:rPr>
                <w:b/>
                <w:i/>
                <w:sz w:val="26"/>
                <w:szCs w:val="26"/>
                <w:lang w:val="en-US"/>
              </w:rPr>
              <w:t xml:space="preserve">, B.T. </w:t>
            </w:r>
            <w:proofErr w:type="spellStart"/>
            <w:r w:rsidRPr="00880006">
              <w:rPr>
                <w:b/>
                <w:i/>
                <w:sz w:val="26"/>
                <w:szCs w:val="26"/>
                <w:lang w:val="en-US"/>
              </w:rPr>
              <w:t>Abutalipov</w:t>
            </w:r>
            <w:proofErr w:type="spellEnd"/>
            <w:r w:rsidRPr="00880006">
              <w:rPr>
                <w:b/>
                <w:i/>
                <w:sz w:val="26"/>
                <w:szCs w:val="26"/>
                <w:lang w:val="en-US"/>
              </w:rPr>
              <w:t xml:space="preserve">, D.S. </w:t>
            </w:r>
            <w:proofErr w:type="spellStart"/>
            <w:r w:rsidRPr="00880006">
              <w:rPr>
                <w:b/>
                <w:i/>
                <w:sz w:val="26"/>
                <w:szCs w:val="26"/>
                <w:lang w:val="en-US"/>
              </w:rPr>
              <w:t>Mikhailov</w:t>
            </w:r>
            <w:proofErr w:type="spellEnd"/>
            <w:r w:rsidRPr="00880006">
              <w:rPr>
                <w:b/>
                <w:i/>
                <w:sz w:val="26"/>
                <w:szCs w:val="26"/>
                <w:lang w:val="en-US"/>
              </w:rPr>
              <w:t xml:space="preserve">, A.V. </w:t>
            </w:r>
            <w:proofErr w:type="spellStart"/>
            <w:r w:rsidRPr="00880006">
              <w:rPr>
                <w:b/>
                <w:i/>
                <w:sz w:val="26"/>
                <w:szCs w:val="26"/>
                <w:lang w:val="en-US"/>
              </w:rPr>
              <w:t>Starodubtsev</w:t>
            </w:r>
            <w:proofErr w:type="spellEnd"/>
          </w:p>
          <w:p w:rsidR="00880006" w:rsidRPr="00E12F0D" w:rsidRDefault="00880006" w:rsidP="00880006">
            <w:pPr>
              <w:rPr>
                <w:lang w:val="en-US"/>
              </w:rPr>
            </w:pPr>
            <w:r w:rsidRPr="00E12F0D">
              <w:rPr>
                <w:lang w:val="en-US"/>
              </w:rPr>
              <w:t xml:space="preserve">In the construction and operation of NPPs, the </w:t>
            </w:r>
            <w:r w:rsidR="005D4F29" w:rsidRPr="00E12F0D">
              <w:rPr>
                <w:lang w:val="en-US"/>
              </w:rPr>
              <w:t>chief</w:t>
            </w:r>
            <w:r w:rsidRPr="00E12F0D">
              <w:rPr>
                <w:lang w:val="en-US"/>
              </w:rPr>
              <w:t xml:space="preserve"> designer and atomic supervision require the use of non-destructive testing systems and methods certified in accordance with the requirements of the standards</w:t>
            </w:r>
            <w:r w:rsidR="00C14974" w:rsidRPr="00E12F0D">
              <w:rPr>
                <w:lang w:val="en-US"/>
              </w:rPr>
              <w:t xml:space="preserve"> of IAEA</w:t>
            </w:r>
            <w:r w:rsidRPr="00E12F0D">
              <w:rPr>
                <w:lang w:val="en-US"/>
              </w:rPr>
              <w:t xml:space="preserve">, Russia, Europe and the United States, which, in turn, provide for the certification of </w:t>
            </w:r>
            <w:r w:rsidR="00C14974" w:rsidRPr="00E12F0D">
              <w:rPr>
                <w:lang w:val="en-US"/>
              </w:rPr>
              <w:t xml:space="preserve">the </w:t>
            </w:r>
            <w:r w:rsidRPr="00E12F0D">
              <w:rPr>
                <w:lang w:val="en-US"/>
              </w:rPr>
              <w:t>non-destructive testing systems and equipment metal systems</w:t>
            </w:r>
            <w:r w:rsidR="00C14974" w:rsidRPr="00E12F0D">
              <w:rPr>
                <w:lang w:val="en-US"/>
              </w:rPr>
              <w:t xml:space="preserve"> of</w:t>
            </w:r>
            <w:r w:rsidRPr="00E12F0D">
              <w:rPr>
                <w:lang w:val="en-US"/>
              </w:rPr>
              <w:t xml:space="preserve"> NPP with the use of special test samples (</w:t>
            </w:r>
            <w:r w:rsidR="00C14974" w:rsidRPr="00E12F0D">
              <w:rPr>
                <w:lang w:val="en-US"/>
              </w:rPr>
              <w:t>TS</w:t>
            </w:r>
            <w:r w:rsidRPr="00E12F0D">
              <w:rPr>
                <w:lang w:val="en-US"/>
              </w:rPr>
              <w:t>).</w:t>
            </w:r>
          </w:p>
          <w:p w:rsidR="00880006" w:rsidRPr="00E12F0D" w:rsidRDefault="00880006" w:rsidP="00880006">
            <w:pPr>
              <w:rPr>
                <w:lang w:val="en-US"/>
              </w:rPr>
            </w:pPr>
            <w:r w:rsidRPr="00E12F0D">
              <w:rPr>
                <w:lang w:val="en-US"/>
              </w:rPr>
              <w:t xml:space="preserve">In 2016, the </w:t>
            </w:r>
            <w:r w:rsidR="003654F7" w:rsidRPr="00E12F0D">
              <w:rPr>
                <w:lang w:val="en-US"/>
              </w:rPr>
              <w:t xml:space="preserve">JSC “RPA “CNIITMASH” </w:t>
            </w:r>
            <w:r w:rsidRPr="00E12F0D">
              <w:rPr>
                <w:lang w:val="en-US"/>
              </w:rPr>
              <w:t xml:space="preserve">was faced with a complex </w:t>
            </w:r>
            <w:r w:rsidR="003654F7" w:rsidRPr="00E12F0D">
              <w:rPr>
                <w:lang w:val="en-US"/>
              </w:rPr>
              <w:t xml:space="preserve">difficult </w:t>
            </w:r>
            <w:r w:rsidRPr="00E12F0D">
              <w:rPr>
                <w:lang w:val="en-US"/>
              </w:rPr>
              <w:t xml:space="preserve">technological task — to develop, </w:t>
            </w:r>
            <w:r w:rsidR="003654F7" w:rsidRPr="00E12F0D">
              <w:rPr>
                <w:lang w:val="en-US"/>
              </w:rPr>
              <w:t>produce</w:t>
            </w:r>
            <w:r w:rsidRPr="00E12F0D">
              <w:rPr>
                <w:lang w:val="en-US"/>
              </w:rPr>
              <w:t xml:space="preserve"> and deliver test samples for the </w:t>
            </w:r>
            <w:r w:rsidR="003654F7" w:rsidRPr="00E12F0D">
              <w:rPr>
                <w:lang w:val="en-US"/>
              </w:rPr>
              <w:t xml:space="preserve">certification </w:t>
            </w:r>
            <w:r w:rsidRPr="00E12F0D">
              <w:rPr>
                <w:lang w:val="en-US"/>
              </w:rPr>
              <w:t xml:space="preserve">of automated systems and methods for non-destructive testing of equipment at </w:t>
            </w:r>
            <w:proofErr w:type="spellStart"/>
            <w:r w:rsidRPr="00E12F0D">
              <w:rPr>
                <w:lang w:val="en-US"/>
              </w:rPr>
              <w:t>Novovoronezh</w:t>
            </w:r>
            <w:proofErr w:type="spellEnd"/>
            <w:r w:rsidRPr="00E12F0D">
              <w:rPr>
                <w:lang w:val="en-US"/>
              </w:rPr>
              <w:t xml:space="preserve"> NPP-2. </w:t>
            </w:r>
            <w:r w:rsidR="00FA0B9C" w:rsidRPr="00E12F0D">
              <w:rPr>
                <w:lang w:val="en-US"/>
              </w:rPr>
              <w:t xml:space="preserve">During the work on the </w:t>
            </w:r>
            <w:r w:rsidRPr="00E12F0D">
              <w:rPr>
                <w:lang w:val="en-US"/>
              </w:rPr>
              <w:t xml:space="preserve">test samples for certification of automated systems and methods for non-destructive testing of equipment at </w:t>
            </w:r>
            <w:proofErr w:type="spellStart"/>
            <w:r w:rsidRPr="00E12F0D">
              <w:rPr>
                <w:lang w:val="en-US"/>
              </w:rPr>
              <w:t>Novovoronezh</w:t>
            </w:r>
            <w:proofErr w:type="spellEnd"/>
            <w:r w:rsidRPr="00E12F0D">
              <w:rPr>
                <w:lang w:val="en-US"/>
              </w:rPr>
              <w:t xml:space="preserve"> NPP-2, the necessary design documentation was developed, which include</w:t>
            </w:r>
            <w:r w:rsidR="00FA0B9C" w:rsidRPr="00E12F0D">
              <w:rPr>
                <w:lang w:val="en-US"/>
              </w:rPr>
              <w:t xml:space="preserve">d the </w:t>
            </w:r>
            <w:r w:rsidRPr="00E12F0D">
              <w:rPr>
                <w:lang w:val="en-US"/>
              </w:rPr>
              <w:t xml:space="preserve">technical requirements, technical specifications, technical descriptions and technical projects for the entire list of manufactured </w:t>
            </w:r>
            <w:r w:rsidR="00FA0B9C" w:rsidRPr="00E12F0D">
              <w:rPr>
                <w:lang w:val="en-US"/>
              </w:rPr>
              <w:t>TS</w:t>
            </w:r>
            <w:r w:rsidRPr="00E12F0D">
              <w:rPr>
                <w:lang w:val="en-US"/>
              </w:rPr>
              <w:t xml:space="preserve">. As a result, 61 sets were </w:t>
            </w:r>
            <w:r w:rsidR="00FA0B9C" w:rsidRPr="00E12F0D">
              <w:rPr>
                <w:lang w:val="en-US"/>
              </w:rPr>
              <w:t>produced</w:t>
            </w:r>
            <w:r w:rsidRPr="00E12F0D">
              <w:rPr>
                <w:lang w:val="en-US"/>
              </w:rPr>
              <w:t>, including 67 specialized test samples with realistic and artificial defects for television (92 defects), eddy current (307 defects) and ultrasonic (438 defects) non-destructive testing methods. In total, 837 discontinuities were included in</w:t>
            </w:r>
            <w:r w:rsidR="005775A3" w:rsidRPr="00E12F0D">
              <w:rPr>
                <w:lang w:val="en-US"/>
              </w:rPr>
              <w:t xml:space="preserve"> the</w:t>
            </w:r>
            <w:r w:rsidRPr="00E12F0D">
              <w:rPr>
                <w:lang w:val="en-US"/>
              </w:rPr>
              <w:t xml:space="preserve"> test samples, 133 of them are realistic de</w:t>
            </w:r>
            <w:r w:rsidR="005775A3" w:rsidRPr="00E12F0D">
              <w:rPr>
                <w:lang w:val="en-US"/>
              </w:rPr>
              <w:t>fects.</w:t>
            </w:r>
          </w:p>
          <w:p w:rsidR="00FD12D1" w:rsidRPr="00880006" w:rsidRDefault="00880006" w:rsidP="00880006">
            <w:pPr>
              <w:rPr>
                <w:sz w:val="24"/>
                <w:lang w:val="en-US"/>
              </w:rPr>
            </w:pPr>
            <w:r w:rsidRPr="00E12F0D">
              <w:rPr>
                <w:b/>
                <w:lang w:val="en-US"/>
              </w:rPr>
              <w:t xml:space="preserve">Key words: </w:t>
            </w:r>
            <w:r w:rsidRPr="00E12F0D">
              <w:rPr>
                <w:lang w:val="en-US"/>
              </w:rPr>
              <w:t>safety, nuclear power plant, reactor installation, non-destructive testing system, non-destructive testing method, test sample, realistic defect, ultrasonic, eddy curr</w:t>
            </w:r>
            <w:r w:rsidR="005775A3" w:rsidRPr="00E12F0D">
              <w:rPr>
                <w:lang w:val="en-US"/>
              </w:rPr>
              <w:t>ent, television control methods</w:t>
            </w:r>
            <w:r w:rsidRPr="00E12F0D">
              <w:rPr>
                <w:lang w:val="en-US"/>
              </w:rPr>
              <w:t>.</w:t>
            </w:r>
          </w:p>
        </w:tc>
      </w:tr>
      <w:tr w:rsidR="003378B2" w:rsidRPr="00E12F0D" w:rsidTr="00511478">
        <w:tc>
          <w:tcPr>
            <w:tcW w:w="5494" w:type="dxa"/>
            <w:shd w:val="clear" w:color="auto" w:fill="auto"/>
          </w:tcPr>
          <w:p w:rsidR="001A06AC" w:rsidRPr="00716292" w:rsidRDefault="001A06AC" w:rsidP="004F2105">
            <w:pPr>
              <w:pStyle w:val="2"/>
              <w:rPr>
                <w:rFonts w:eastAsiaTheme="minorHAnsi" w:cstheme="minorBidi"/>
                <w:szCs w:val="28"/>
              </w:rPr>
            </w:pPr>
            <w:r w:rsidRPr="00D915D9">
              <w:rPr>
                <w:lang w:eastAsia="ru-RU"/>
              </w:rPr>
              <w:lastRenderedPageBreak/>
              <w:t xml:space="preserve">Апробация методики определения кальция (≤0,001%) </w:t>
            </w:r>
            <w:r w:rsidRPr="00D915D9">
              <w:t>с использованием атомно-эмиссионной спектрометрии с индуктивно связанной плазмой для отработки</w:t>
            </w:r>
            <w:r w:rsidRPr="00D915D9">
              <w:rPr>
                <w:lang w:eastAsia="ru-RU"/>
              </w:rPr>
              <w:t xml:space="preserve"> стандартного образца состава конструкционной стали для неразрушающих методов контроля</w:t>
            </w:r>
          </w:p>
          <w:p w:rsidR="001A06AC" w:rsidRPr="00D915D9" w:rsidRDefault="001A06AC" w:rsidP="004F2105">
            <w:pPr>
              <w:pStyle w:val="5"/>
              <w:rPr>
                <w:rFonts w:eastAsiaTheme="minorHAnsi"/>
              </w:rPr>
            </w:pPr>
            <w:r>
              <w:rPr>
                <w:rFonts w:eastAsiaTheme="minorHAnsi"/>
              </w:rPr>
              <w:t>Н.</w:t>
            </w:r>
            <w:r w:rsidRPr="00D915D9">
              <w:rPr>
                <w:rFonts w:eastAsiaTheme="minorHAnsi"/>
              </w:rPr>
              <w:t xml:space="preserve">П. </w:t>
            </w:r>
            <w:proofErr w:type="spellStart"/>
            <w:r w:rsidRPr="00D915D9">
              <w:rPr>
                <w:rFonts w:eastAsiaTheme="minorHAnsi"/>
              </w:rPr>
              <w:t>Кривенкова</w:t>
            </w:r>
            <w:proofErr w:type="spellEnd"/>
            <w:r>
              <w:rPr>
                <w:rFonts w:eastAsiaTheme="minorHAnsi"/>
              </w:rPr>
              <w:t>, С.В. Новиков, Ж.</w:t>
            </w:r>
            <w:r w:rsidRPr="00D915D9">
              <w:rPr>
                <w:rFonts w:eastAsiaTheme="minorHAnsi"/>
              </w:rPr>
              <w:t xml:space="preserve">П. </w:t>
            </w:r>
            <w:proofErr w:type="spellStart"/>
            <w:r w:rsidRPr="00D915D9">
              <w:rPr>
                <w:rFonts w:eastAsiaTheme="minorHAnsi"/>
              </w:rPr>
              <w:t>Бурмий</w:t>
            </w:r>
            <w:proofErr w:type="spellEnd"/>
            <w:r w:rsidRPr="00D915D9">
              <w:rPr>
                <w:rFonts w:eastAsiaTheme="minorHAnsi"/>
              </w:rPr>
              <w:t xml:space="preserve">, </w:t>
            </w:r>
            <w:r>
              <w:rPr>
                <w:rFonts w:eastAsiaTheme="minorHAnsi"/>
              </w:rPr>
              <w:t>И.И. Кузьмин, А.</w:t>
            </w:r>
            <w:r w:rsidRPr="00D915D9">
              <w:rPr>
                <w:rFonts w:eastAsiaTheme="minorHAnsi"/>
              </w:rPr>
              <w:t xml:space="preserve">В. Михайлова </w:t>
            </w:r>
          </w:p>
          <w:p w:rsidR="001A06AC" w:rsidRPr="00E12F0D" w:rsidRDefault="001A06AC" w:rsidP="004F2105">
            <w:pPr>
              <w:rPr>
                <w:bCs/>
              </w:rPr>
            </w:pPr>
            <w:r w:rsidRPr="00E12F0D">
              <w:rPr>
                <w:bCs/>
              </w:rPr>
              <w:t xml:space="preserve">Для определения кальция </w:t>
            </w:r>
            <w:r w:rsidRPr="00E12F0D">
              <w:rPr>
                <w:rFonts w:eastAsia="Times New Roman"/>
                <w:lang w:eastAsia="ru-RU"/>
              </w:rPr>
              <w:t>(≤0,001%)</w:t>
            </w:r>
            <w:r w:rsidRPr="00E12F0D">
              <w:rPr>
                <w:bCs/>
              </w:rPr>
              <w:t xml:space="preserve"> в конструкционных сталях и сплавах применена комбинированная методика с использованием метода ИСП-АЭС после автоклавного разложения металла. Методика воспроизводима, имеет малую общую погрешность анализа и вполне пригодна для отработки стандартного образца с целью метрологического обеспечения экспресс анализа состава металла неразрушающими методами контроля при выплавке материалов и продукции черной металлургии.    </w:t>
            </w:r>
          </w:p>
          <w:p w:rsidR="0014454B" w:rsidRPr="001A06AC" w:rsidRDefault="001A06AC" w:rsidP="004F2105">
            <w:pPr>
              <w:rPr>
                <w:sz w:val="24"/>
              </w:rPr>
            </w:pPr>
            <w:r w:rsidRPr="00E12F0D">
              <w:rPr>
                <w:b/>
                <w:bCs/>
              </w:rPr>
              <w:t>Ключевые слова:</w:t>
            </w:r>
            <w:r w:rsidRPr="00E12F0D">
              <w:rPr>
                <w:bCs/>
              </w:rPr>
              <w:t xml:space="preserve"> конструкционные стали и сплавы, неметаллические включения, апробация методики определения кальция, стандартный образец состава.</w:t>
            </w:r>
          </w:p>
        </w:tc>
        <w:tc>
          <w:tcPr>
            <w:tcW w:w="5494" w:type="dxa"/>
            <w:shd w:val="clear" w:color="auto" w:fill="auto"/>
          </w:tcPr>
          <w:p w:rsidR="001A06AC" w:rsidRPr="00B94D63" w:rsidRDefault="002B55E8" w:rsidP="004F2105">
            <w:pPr>
              <w:pStyle w:val="2"/>
              <w:rPr>
                <w:color w:val="000033"/>
                <w:lang w:val="en-US" w:eastAsia="ru-RU"/>
              </w:rPr>
            </w:pPr>
            <w:r>
              <w:rPr>
                <w:lang w:val="en-US"/>
              </w:rPr>
              <w:t>Method t</w:t>
            </w:r>
            <w:proofErr w:type="spellStart"/>
            <w:r w:rsidR="001A06AC" w:rsidRPr="00B94D63">
              <w:t>esting</w:t>
            </w:r>
            <w:proofErr w:type="spellEnd"/>
            <w:r w:rsidR="001A06AC" w:rsidRPr="00B94D63">
              <w:t xml:space="preserve"> </w:t>
            </w:r>
            <w:proofErr w:type="spellStart"/>
            <w:r w:rsidR="001A06AC" w:rsidRPr="00B94D63">
              <w:t>for</w:t>
            </w:r>
            <w:proofErr w:type="spellEnd"/>
            <w:r w:rsidR="001A06AC" w:rsidRPr="00B94D63">
              <w:t xml:space="preserve"> </w:t>
            </w:r>
            <w:proofErr w:type="spellStart"/>
            <w:r w:rsidR="001A06AC" w:rsidRPr="00B94D63">
              <w:t>determining</w:t>
            </w:r>
            <w:proofErr w:type="spellEnd"/>
            <w:r w:rsidR="001A06AC" w:rsidRPr="00B94D63">
              <w:t xml:space="preserve"> </w:t>
            </w:r>
            <w:proofErr w:type="spellStart"/>
            <w:r w:rsidR="001A06AC" w:rsidRPr="00B94D63">
              <w:t>calcium</w:t>
            </w:r>
            <w:proofErr w:type="spellEnd"/>
            <w:r w:rsidR="001A06AC" w:rsidRPr="00B94D63">
              <w:t xml:space="preserve"> (≤0,001%) </w:t>
            </w:r>
            <w:proofErr w:type="spellStart"/>
            <w:r w:rsidR="001A06AC" w:rsidRPr="00B94D63">
              <w:t>using</w:t>
            </w:r>
            <w:proofErr w:type="spellEnd"/>
            <w:r w:rsidR="001A06AC" w:rsidRPr="00B94D63">
              <w:t xml:space="preserve"> </w:t>
            </w:r>
            <w:proofErr w:type="spellStart"/>
            <w:r w:rsidR="001A06AC" w:rsidRPr="00B94D63">
              <w:t>atomic</w:t>
            </w:r>
            <w:proofErr w:type="spellEnd"/>
            <w:r w:rsidR="001A06AC" w:rsidRPr="00B94D63">
              <w:t xml:space="preserve"> </w:t>
            </w:r>
            <w:proofErr w:type="spellStart"/>
            <w:r w:rsidR="001A06AC" w:rsidRPr="00B94D63">
              <w:t>emission</w:t>
            </w:r>
            <w:proofErr w:type="spellEnd"/>
            <w:r w:rsidR="001A06AC" w:rsidRPr="00B94D63">
              <w:t xml:space="preserve"> </w:t>
            </w:r>
            <w:proofErr w:type="spellStart"/>
            <w:r w:rsidR="001A06AC" w:rsidRPr="00B94D63">
              <w:t>spectrometry</w:t>
            </w:r>
            <w:proofErr w:type="spellEnd"/>
            <w:r w:rsidR="001A06AC" w:rsidRPr="00B94D63">
              <w:t xml:space="preserve"> </w:t>
            </w:r>
            <w:proofErr w:type="spellStart"/>
            <w:r w:rsidR="001A06AC" w:rsidRPr="00B94D63">
              <w:t>with</w:t>
            </w:r>
            <w:proofErr w:type="spellEnd"/>
            <w:r w:rsidR="001A06AC" w:rsidRPr="00B94D63">
              <w:t xml:space="preserve"> </w:t>
            </w:r>
            <w:proofErr w:type="spellStart"/>
            <w:r w:rsidR="001A06AC" w:rsidRPr="00B94D63">
              <w:t>inductively</w:t>
            </w:r>
            <w:proofErr w:type="spellEnd"/>
            <w:r w:rsidR="001A06AC" w:rsidRPr="00B94D63">
              <w:t xml:space="preserve"> </w:t>
            </w:r>
            <w:proofErr w:type="spellStart"/>
            <w:r w:rsidR="001A06AC" w:rsidRPr="00B94D63">
              <w:t>coupled</w:t>
            </w:r>
            <w:proofErr w:type="spellEnd"/>
            <w:r w:rsidR="001A06AC" w:rsidRPr="00B94D63">
              <w:t xml:space="preserve"> </w:t>
            </w:r>
            <w:proofErr w:type="spellStart"/>
            <w:r w:rsidR="001A06AC" w:rsidRPr="00B94D63">
              <w:t>plasma</w:t>
            </w:r>
            <w:proofErr w:type="spellEnd"/>
            <w:r w:rsidR="001A06AC" w:rsidRPr="00B94D63">
              <w:t xml:space="preserve"> </w:t>
            </w:r>
            <w:proofErr w:type="spellStart"/>
            <w:r w:rsidR="001A06AC" w:rsidRPr="00B94D63">
              <w:t>for</w:t>
            </w:r>
            <w:proofErr w:type="spellEnd"/>
            <w:r w:rsidR="001A06AC" w:rsidRPr="00B94D63">
              <w:t xml:space="preserve"> </w:t>
            </w:r>
            <w:proofErr w:type="spellStart"/>
            <w:r w:rsidR="001A06AC" w:rsidRPr="00B94D63">
              <w:t>testing</w:t>
            </w:r>
            <w:proofErr w:type="spellEnd"/>
            <w:r w:rsidR="001A06AC" w:rsidRPr="00B94D63">
              <w:t xml:space="preserve"> a </w:t>
            </w:r>
            <w:proofErr w:type="spellStart"/>
            <w:r w:rsidR="001A06AC" w:rsidRPr="00B94D63">
              <w:t>standard</w:t>
            </w:r>
            <w:proofErr w:type="spellEnd"/>
            <w:r w:rsidR="001A06AC" w:rsidRPr="00B94D63">
              <w:t xml:space="preserve"> </w:t>
            </w:r>
            <w:proofErr w:type="spellStart"/>
            <w:r w:rsidR="001A06AC" w:rsidRPr="00B94D63">
              <w:t>sample</w:t>
            </w:r>
            <w:proofErr w:type="spellEnd"/>
            <w:r w:rsidR="001A06AC" w:rsidRPr="00B94D63">
              <w:t xml:space="preserve"> </w:t>
            </w:r>
            <w:proofErr w:type="spellStart"/>
            <w:r w:rsidR="001A06AC" w:rsidRPr="00B94D63">
              <w:t>of</w:t>
            </w:r>
            <w:proofErr w:type="spellEnd"/>
            <w:r w:rsidR="001A06AC" w:rsidRPr="00B94D63">
              <w:t xml:space="preserve"> </w:t>
            </w:r>
            <w:proofErr w:type="spellStart"/>
            <w:r w:rsidR="001A06AC" w:rsidRPr="00B94D63">
              <w:t>the</w:t>
            </w:r>
            <w:proofErr w:type="spellEnd"/>
            <w:r w:rsidR="001A06AC" w:rsidRPr="00B94D63">
              <w:t xml:space="preserve"> </w:t>
            </w:r>
            <w:proofErr w:type="spellStart"/>
            <w:r w:rsidR="001A06AC" w:rsidRPr="00B94D63">
              <w:t>composition</w:t>
            </w:r>
            <w:proofErr w:type="spellEnd"/>
            <w:r w:rsidR="001A06AC" w:rsidRPr="00B94D63">
              <w:t xml:space="preserve"> </w:t>
            </w:r>
            <w:proofErr w:type="spellStart"/>
            <w:r w:rsidR="001A06AC" w:rsidRPr="00B94D63">
              <w:t>of</w:t>
            </w:r>
            <w:proofErr w:type="spellEnd"/>
            <w:r w:rsidR="001A06AC" w:rsidRPr="00B94D63">
              <w:t xml:space="preserve"> </w:t>
            </w:r>
            <w:proofErr w:type="spellStart"/>
            <w:r w:rsidR="001A06AC" w:rsidRPr="00B94D63">
              <w:t>structural</w:t>
            </w:r>
            <w:proofErr w:type="spellEnd"/>
            <w:r w:rsidR="001A06AC" w:rsidRPr="00B94D63">
              <w:t xml:space="preserve"> </w:t>
            </w:r>
            <w:proofErr w:type="spellStart"/>
            <w:r w:rsidR="001A06AC" w:rsidRPr="00B94D63">
              <w:t>steel</w:t>
            </w:r>
            <w:proofErr w:type="spellEnd"/>
            <w:r w:rsidR="001A06AC" w:rsidRPr="00B94D63">
              <w:t xml:space="preserve"> </w:t>
            </w:r>
            <w:proofErr w:type="spellStart"/>
            <w:r w:rsidR="001A06AC" w:rsidRPr="00B94D63">
              <w:t>for</w:t>
            </w:r>
            <w:proofErr w:type="spellEnd"/>
            <w:r w:rsidR="001A06AC" w:rsidRPr="00B94D63">
              <w:t xml:space="preserve"> </w:t>
            </w:r>
            <w:proofErr w:type="spellStart"/>
            <w:r w:rsidR="001A06AC" w:rsidRPr="00B94D63">
              <w:t>non-destructive</w:t>
            </w:r>
            <w:proofErr w:type="spellEnd"/>
            <w:r w:rsidR="001A06AC" w:rsidRPr="00B94D63">
              <w:t xml:space="preserve"> </w:t>
            </w:r>
            <w:proofErr w:type="spellStart"/>
            <w:r w:rsidR="001A06AC" w:rsidRPr="00B94D63">
              <w:t>methods</w:t>
            </w:r>
            <w:proofErr w:type="spellEnd"/>
            <w:r w:rsidR="001A06AC" w:rsidRPr="00B94D63">
              <w:t xml:space="preserve"> </w:t>
            </w:r>
            <w:proofErr w:type="spellStart"/>
            <w:r w:rsidR="001A06AC" w:rsidRPr="00B94D63">
              <w:t>of</w:t>
            </w:r>
            <w:proofErr w:type="spellEnd"/>
            <w:r w:rsidR="001A06AC" w:rsidRPr="00B94D63">
              <w:t xml:space="preserve"> </w:t>
            </w:r>
            <w:proofErr w:type="spellStart"/>
            <w:r w:rsidR="001A06AC" w:rsidRPr="00B94D63">
              <w:t>control</w:t>
            </w:r>
            <w:proofErr w:type="spellEnd"/>
          </w:p>
          <w:p w:rsidR="001A06AC" w:rsidRPr="00B94D63" w:rsidRDefault="001A06AC" w:rsidP="004F2105">
            <w:pPr>
              <w:pStyle w:val="5"/>
              <w:rPr>
                <w:lang w:val="en-US" w:eastAsia="ru-RU"/>
              </w:rPr>
            </w:pPr>
            <w:r>
              <w:rPr>
                <w:lang w:val="en-US" w:eastAsia="ru-RU"/>
              </w:rPr>
              <w:t>N.</w:t>
            </w:r>
            <w:r w:rsidRPr="00B94D63">
              <w:rPr>
                <w:lang w:val="en-US" w:eastAsia="ru-RU"/>
              </w:rPr>
              <w:t xml:space="preserve">P. </w:t>
            </w:r>
            <w:proofErr w:type="spellStart"/>
            <w:r w:rsidRPr="00B94D63">
              <w:rPr>
                <w:lang w:val="en-US" w:eastAsia="ru-RU"/>
              </w:rPr>
              <w:t>Krivenkova</w:t>
            </w:r>
            <w:proofErr w:type="spellEnd"/>
            <w:r w:rsidRPr="00B94D63">
              <w:rPr>
                <w:lang w:val="en-US" w:eastAsia="ru-RU"/>
              </w:rPr>
              <w:t xml:space="preserve">, </w:t>
            </w:r>
            <w:r>
              <w:rPr>
                <w:lang w:val="en-US" w:eastAsia="ru-RU"/>
              </w:rPr>
              <w:t>S.</w:t>
            </w:r>
            <w:r w:rsidRPr="00B94D63">
              <w:rPr>
                <w:lang w:val="en-US" w:eastAsia="ru-RU"/>
              </w:rPr>
              <w:t xml:space="preserve">V. </w:t>
            </w:r>
            <w:proofErr w:type="spellStart"/>
            <w:r w:rsidRPr="00B94D63">
              <w:rPr>
                <w:lang w:val="en-US" w:eastAsia="ru-RU"/>
              </w:rPr>
              <w:t>Novikov</w:t>
            </w:r>
            <w:proofErr w:type="spellEnd"/>
            <w:r w:rsidRPr="00B94D63">
              <w:rPr>
                <w:lang w:val="en-US" w:eastAsia="ru-RU"/>
              </w:rPr>
              <w:t xml:space="preserve">, </w:t>
            </w:r>
            <w:r>
              <w:rPr>
                <w:lang w:val="en-US" w:eastAsia="ru-RU"/>
              </w:rPr>
              <w:t>J.</w:t>
            </w:r>
            <w:r w:rsidR="00D67DDF">
              <w:rPr>
                <w:lang w:val="en-US" w:eastAsia="ru-RU"/>
              </w:rPr>
              <w:t xml:space="preserve">P. </w:t>
            </w:r>
            <w:proofErr w:type="spellStart"/>
            <w:r w:rsidR="00D67DDF">
              <w:rPr>
                <w:lang w:val="en-US" w:eastAsia="ru-RU"/>
              </w:rPr>
              <w:t>Burmii</w:t>
            </w:r>
            <w:proofErr w:type="spellEnd"/>
            <w:r w:rsidR="00D67DDF">
              <w:rPr>
                <w:lang w:val="en-US" w:eastAsia="ru-RU"/>
              </w:rPr>
              <w:t>, I.</w:t>
            </w:r>
            <w:r w:rsidRPr="00B94D63">
              <w:rPr>
                <w:lang w:val="en-US" w:eastAsia="ru-RU"/>
              </w:rPr>
              <w:t xml:space="preserve">I. </w:t>
            </w:r>
            <w:proofErr w:type="spellStart"/>
            <w:r w:rsidRPr="00B94D63">
              <w:rPr>
                <w:lang w:val="en-US" w:eastAsia="ru-RU"/>
              </w:rPr>
              <w:t>Kuzmin</w:t>
            </w:r>
            <w:proofErr w:type="spellEnd"/>
            <w:r w:rsidRPr="00B94D63">
              <w:rPr>
                <w:lang w:val="en-US" w:eastAsia="ru-RU"/>
              </w:rPr>
              <w:t xml:space="preserve">, A.V. </w:t>
            </w:r>
            <w:proofErr w:type="spellStart"/>
            <w:r w:rsidRPr="00B94D63">
              <w:rPr>
                <w:lang w:val="en-US" w:eastAsia="ru-RU"/>
              </w:rPr>
              <w:t>Mikhailova</w:t>
            </w:r>
            <w:proofErr w:type="spellEnd"/>
          </w:p>
          <w:p w:rsidR="001A06AC" w:rsidRPr="00E12F0D" w:rsidRDefault="001A06AC" w:rsidP="004F2105">
            <w:pPr>
              <w:rPr>
                <w:lang w:val="en-US"/>
              </w:rPr>
            </w:pPr>
            <w:r w:rsidRPr="00E12F0D">
              <w:rPr>
                <w:lang w:val="en-US"/>
              </w:rPr>
              <w:t>To determine calcium (≤0,001%) in structural steels and alloys, a combined technique was applied using the ICP-AES method after autoclave decomposition of the metal. The technique is reproducible, has a small overall error of analysis and is quite suitable for working out a standard sample for the purpose of metrological assurance of express analysis of metal composition by non-destructive control methods during smelting of materials and products of ferrous metallurgy.</w:t>
            </w:r>
          </w:p>
          <w:p w:rsidR="00DE5C05" w:rsidRPr="001A06AC" w:rsidRDefault="001A06AC" w:rsidP="004F2105">
            <w:pPr>
              <w:rPr>
                <w:sz w:val="24"/>
                <w:lang w:val="en-US"/>
              </w:rPr>
            </w:pPr>
            <w:r w:rsidRPr="00E12F0D">
              <w:rPr>
                <w:b/>
                <w:lang w:val="en"/>
              </w:rPr>
              <w:t>Key</w:t>
            </w:r>
            <w:r w:rsidR="002B55E8" w:rsidRPr="00E12F0D">
              <w:rPr>
                <w:b/>
                <w:lang w:val="en"/>
              </w:rPr>
              <w:t xml:space="preserve"> </w:t>
            </w:r>
            <w:r w:rsidRPr="00E12F0D">
              <w:rPr>
                <w:b/>
                <w:lang w:val="en"/>
              </w:rPr>
              <w:t>words:</w:t>
            </w:r>
            <w:r w:rsidRPr="00E12F0D">
              <w:rPr>
                <w:lang w:val="en"/>
              </w:rPr>
              <w:t xml:space="preserve"> structural steels and alloys, non-metallic inclusions, approbation of calcium determination method, standard sample composition</w:t>
            </w:r>
            <w:r w:rsidRPr="00E12F0D">
              <w:rPr>
                <w:lang w:val="en-US"/>
              </w:rPr>
              <w:t>.</w:t>
            </w:r>
          </w:p>
        </w:tc>
      </w:tr>
      <w:tr w:rsidR="003378B2" w:rsidRPr="00E12F0D" w:rsidTr="00511478">
        <w:tc>
          <w:tcPr>
            <w:tcW w:w="5494" w:type="dxa"/>
            <w:shd w:val="clear" w:color="auto" w:fill="auto"/>
          </w:tcPr>
          <w:p w:rsidR="00782D46" w:rsidRPr="00582FA5" w:rsidRDefault="00782D46" w:rsidP="004F2105">
            <w:pPr>
              <w:pStyle w:val="2"/>
              <w:rPr>
                <w:szCs w:val="28"/>
              </w:rPr>
            </w:pPr>
            <w:r>
              <w:t>Новая технология</w:t>
            </w:r>
            <w:r w:rsidRPr="00582FA5">
              <w:t xml:space="preserve"> маневрирования мощностью ядерного энергетического реактора типа ВВЭР и </w:t>
            </w:r>
            <w:r w:rsidRPr="00162AA4">
              <w:rPr>
                <w:lang w:val="fi-FI"/>
              </w:rPr>
              <w:t>PWR</w:t>
            </w:r>
          </w:p>
          <w:p w:rsidR="00782D46" w:rsidRDefault="00782D46" w:rsidP="004F2105">
            <w:pPr>
              <w:pStyle w:val="5"/>
            </w:pPr>
            <w:bookmarkStart w:id="0" w:name="Author_1"/>
            <w:r>
              <w:t>Г.Л. Пономаренко, А.П. </w:t>
            </w:r>
            <w:bookmarkEnd w:id="0"/>
            <w:proofErr w:type="spellStart"/>
            <w:r w:rsidR="00D67DDF">
              <w:t>Румик</w:t>
            </w:r>
            <w:proofErr w:type="spellEnd"/>
          </w:p>
          <w:p w:rsidR="00782D46" w:rsidRPr="00EB2FBC" w:rsidRDefault="00782D46" w:rsidP="004F2105">
            <w:r w:rsidRPr="00782D46">
              <w:t xml:space="preserve">Новая технология маневрирования для ВВЭР и </w:t>
            </w:r>
            <w:r w:rsidRPr="0052056E">
              <w:t>PWR</w:t>
            </w:r>
            <w:r w:rsidRPr="00782D46">
              <w:t xml:space="preserve"> основана на регулировании расхода теплоносителя через реактор, как нового эффективного и безопасного средства воздействия на реактивность. </w:t>
            </w:r>
            <w:r w:rsidRPr="004F2105">
              <w:t xml:space="preserve">В частности, изменение расхода с поддержанием постоянного  значения подогрева теплоносителя в реакторе </w:t>
            </w:r>
            <w:proofErr w:type="gramStart"/>
            <w:r w:rsidRPr="004F2105">
              <w:t xml:space="preserve">обеспечивает </w:t>
            </w:r>
            <w:proofErr w:type="spellStart"/>
            <w:r w:rsidRPr="004F2105">
              <w:t>б</w:t>
            </w:r>
            <w:proofErr w:type="gramEnd"/>
            <w:r w:rsidRPr="00347D11">
              <w:t>ό</w:t>
            </w:r>
            <w:r w:rsidRPr="004F2105">
              <w:t>льшую</w:t>
            </w:r>
            <w:proofErr w:type="spellEnd"/>
            <w:r w:rsidRPr="004F2105">
              <w:t xml:space="preserve"> часть требуемого изменения мощности. </w:t>
            </w:r>
            <w:proofErr w:type="gramStart"/>
            <w:r w:rsidRPr="004F2105">
              <w:t xml:space="preserve">Это приводит к множеству благоприятных результатов и преимуществ перед известными способами маневрирования: предотвращает возникновение аксиальных ксеноновых колебаний при маневрировании, </w:t>
            </w:r>
            <w:r w:rsidRPr="004F2105">
              <w:rPr>
                <w:kern w:val="2"/>
              </w:rPr>
              <w:t xml:space="preserve">обеспечивает наиболее </w:t>
            </w:r>
            <w:r w:rsidRPr="004F2105">
              <w:rPr>
                <w:kern w:val="2"/>
              </w:rPr>
              <w:lastRenderedPageBreak/>
              <w:t xml:space="preserve">востребованные графики маневрирования (включая первичное и вторичное регулирование частоты в сети) без перемещения механических органов регулирования и без изменения концентрации бора в теплоносителе, обеспечивает сниженные скачки по температуре и давлению в первом и втором контурах, и сниженные скачки </w:t>
            </w:r>
            <w:proofErr w:type="spellStart"/>
            <w:r w:rsidRPr="004F2105">
              <w:rPr>
                <w:kern w:val="2"/>
              </w:rPr>
              <w:t>энерговыделения</w:t>
            </w:r>
            <w:proofErr w:type="spellEnd"/>
            <w:proofErr w:type="gramEnd"/>
            <w:r w:rsidRPr="004F2105">
              <w:rPr>
                <w:kern w:val="2"/>
              </w:rPr>
              <w:t xml:space="preserve"> в топливе, а также ряд дополнительных технических и экономических преимуществ. </w:t>
            </w:r>
            <w:r>
              <w:rPr>
                <w:kern w:val="2"/>
              </w:rPr>
              <w:t xml:space="preserve">Новая технология обоснована расчётами по реакторному коду БИПР-7. Правильность полученных принципиальных результатов и выводов подтверждена тестовыми расчётами по независимому системному коду КОРСАР. </w:t>
            </w:r>
          </w:p>
          <w:p w:rsidR="0014454B" w:rsidRPr="00E12F0D" w:rsidRDefault="00782D46" w:rsidP="004F2105">
            <w:r w:rsidRPr="00E12F0D">
              <w:rPr>
                <w:b/>
              </w:rPr>
              <w:t>Ключевые слова:</w:t>
            </w:r>
            <w:r w:rsidRPr="00E12F0D">
              <w:t xml:space="preserve"> изменение расхода теплоносителя, поддержание постоянного  подогрева, предотвращение ксеноновых колебаний, маневрирование без использования системы жидкого поглотителя и </w:t>
            </w:r>
            <w:r w:rsidRPr="00E12F0D">
              <w:rPr>
                <w:kern w:val="2"/>
              </w:rPr>
              <w:t>механических органов регулирования.</w:t>
            </w:r>
          </w:p>
        </w:tc>
        <w:tc>
          <w:tcPr>
            <w:tcW w:w="5494" w:type="dxa"/>
            <w:shd w:val="clear" w:color="auto" w:fill="auto"/>
          </w:tcPr>
          <w:p w:rsidR="004F2105" w:rsidRPr="004F2105" w:rsidRDefault="00782D46" w:rsidP="004F2105">
            <w:pPr>
              <w:pStyle w:val="2"/>
            </w:pPr>
            <w:r w:rsidRPr="004F2105">
              <w:lastRenderedPageBreak/>
              <w:t xml:space="preserve">New technology </w:t>
            </w:r>
            <w:proofErr w:type="spellStart"/>
            <w:r w:rsidRPr="004F2105">
              <w:t>of</w:t>
            </w:r>
            <w:proofErr w:type="spellEnd"/>
            <w:r w:rsidRPr="004F2105">
              <w:t xml:space="preserve"> </w:t>
            </w:r>
            <w:proofErr w:type="spellStart"/>
            <w:r w:rsidRPr="004F2105">
              <w:t>power</w:t>
            </w:r>
            <w:proofErr w:type="spellEnd"/>
            <w:r w:rsidRPr="004F2105">
              <w:t xml:space="preserve"> </w:t>
            </w:r>
            <w:proofErr w:type="spellStart"/>
            <w:r w:rsidRPr="004F2105">
              <w:t>maneuvering</w:t>
            </w:r>
            <w:proofErr w:type="spellEnd"/>
            <w:r w:rsidRPr="004F2105">
              <w:t xml:space="preserve"> </w:t>
            </w:r>
            <w:proofErr w:type="spellStart"/>
            <w:r w:rsidRPr="004F2105">
              <w:t>for</w:t>
            </w:r>
            <w:proofErr w:type="spellEnd"/>
            <w:r w:rsidRPr="004F2105">
              <w:t xml:space="preserve"> </w:t>
            </w:r>
            <w:proofErr w:type="spellStart"/>
            <w:r w:rsidRPr="004F2105">
              <w:t>nuclear</w:t>
            </w:r>
            <w:proofErr w:type="spellEnd"/>
            <w:r w:rsidRPr="004F2105">
              <w:t xml:space="preserve"> </w:t>
            </w:r>
            <w:proofErr w:type="spellStart"/>
            <w:r w:rsidRPr="004F2105">
              <w:t>power</w:t>
            </w:r>
            <w:proofErr w:type="spellEnd"/>
            <w:r w:rsidRPr="004F2105">
              <w:t xml:space="preserve"> </w:t>
            </w:r>
            <w:proofErr w:type="spellStart"/>
            <w:r w:rsidRPr="004F2105">
              <w:t>plant</w:t>
            </w:r>
            <w:proofErr w:type="spellEnd"/>
            <w:r w:rsidRPr="004F2105">
              <w:t xml:space="preserve"> </w:t>
            </w:r>
            <w:proofErr w:type="spellStart"/>
            <w:r w:rsidRPr="004F2105">
              <w:t>with</w:t>
            </w:r>
            <w:proofErr w:type="spellEnd"/>
            <w:r w:rsidRPr="004F2105">
              <w:t xml:space="preserve"> WWER </w:t>
            </w:r>
            <w:proofErr w:type="spellStart"/>
            <w:r w:rsidRPr="004F2105">
              <w:t>and</w:t>
            </w:r>
            <w:proofErr w:type="spellEnd"/>
            <w:r w:rsidRPr="004F2105">
              <w:t xml:space="preserve"> PWR </w:t>
            </w:r>
            <w:proofErr w:type="spellStart"/>
            <w:r w:rsidRPr="004F2105">
              <w:t>type</w:t>
            </w:r>
            <w:proofErr w:type="spellEnd"/>
          </w:p>
          <w:p w:rsidR="00782D46" w:rsidRPr="00880006" w:rsidRDefault="00782D46" w:rsidP="004F2105">
            <w:pPr>
              <w:pStyle w:val="5"/>
              <w:rPr>
                <w:lang w:val="en-US"/>
              </w:rPr>
            </w:pPr>
            <w:r w:rsidRPr="00880006">
              <w:rPr>
                <w:lang w:val="en-US"/>
              </w:rPr>
              <w:t>G.L.</w:t>
            </w:r>
            <w:r w:rsidR="00D67DDF" w:rsidRPr="00D67DDF">
              <w:rPr>
                <w:lang w:val="en-US"/>
              </w:rPr>
              <w:t xml:space="preserve"> </w:t>
            </w:r>
            <w:proofErr w:type="spellStart"/>
            <w:r w:rsidRPr="00880006">
              <w:rPr>
                <w:lang w:val="en-US"/>
              </w:rPr>
              <w:t>Ponomarenko</w:t>
            </w:r>
            <w:proofErr w:type="spellEnd"/>
            <w:r w:rsidRPr="00880006">
              <w:rPr>
                <w:lang w:val="en-US"/>
              </w:rPr>
              <w:t>, A.P.</w:t>
            </w:r>
            <w:r w:rsidR="00D67DDF" w:rsidRPr="00D67DDF">
              <w:rPr>
                <w:lang w:val="en-US"/>
              </w:rPr>
              <w:t xml:space="preserve"> </w:t>
            </w:r>
            <w:proofErr w:type="spellStart"/>
            <w:r w:rsidRPr="00880006">
              <w:rPr>
                <w:lang w:val="en-US"/>
              </w:rPr>
              <w:t>Rumik</w:t>
            </w:r>
            <w:proofErr w:type="spellEnd"/>
          </w:p>
          <w:p w:rsidR="00782D46" w:rsidRPr="004F2105" w:rsidRDefault="00782D46" w:rsidP="004F2105">
            <w:pPr>
              <w:rPr>
                <w:lang w:val="en-US"/>
              </w:rPr>
            </w:pPr>
            <w:r w:rsidRPr="004F2105">
              <w:rPr>
                <w:lang w:val="en-US"/>
              </w:rPr>
              <w:t xml:space="preserve">New maneuvering technology for WWER and PWR is based on regulation of coolant flow-rate through the reactor, as a new effective and safe means of impact on reactivity. In particular, changing the flow-rate while maintaining a constant value of heating of the coolant in the reactor provides most part of the required power change. This leads to many favorable results and advantages over the known maneuvering methods: prevents the occurrence of axial xenon oscillations during maneuvering, provides the most often demanded maneuvering graphs (including primary and secondary frequency control) without the control rods movement </w:t>
            </w:r>
            <w:r w:rsidRPr="004F2105">
              <w:rPr>
                <w:lang w:val="en-US"/>
              </w:rPr>
              <w:lastRenderedPageBreak/>
              <w:t xml:space="preserve">and without changing of the boron concentration in the coolant, provides reduced jumps in temperature and pressure in the primary and secondary circles, and reduced jumps of power in the fuel, as well as a number of additional technical and economic advantages. The new technology is justified by calculations using the BIPR-7 reactor code. The correctness of the obtained principal results and conclusions is confirmed by </w:t>
            </w:r>
            <w:r w:rsidR="00404EC6">
              <w:rPr>
                <w:lang w:val="en-US"/>
              </w:rPr>
              <w:t xml:space="preserve">the </w:t>
            </w:r>
            <w:r w:rsidRPr="004F2105">
              <w:rPr>
                <w:lang w:val="en-US"/>
              </w:rPr>
              <w:t>test calculations using the independent system code KORSAR.</w:t>
            </w:r>
          </w:p>
          <w:p w:rsidR="00DE5C05" w:rsidRPr="00E12F0D" w:rsidRDefault="00782D46" w:rsidP="004F2105">
            <w:pPr>
              <w:rPr>
                <w:lang w:val="en-US"/>
              </w:rPr>
            </w:pPr>
            <w:r w:rsidRPr="00E12F0D">
              <w:rPr>
                <w:b/>
                <w:lang w:val="en-US"/>
              </w:rPr>
              <w:t>Key</w:t>
            </w:r>
            <w:r w:rsidR="00404EC6" w:rsidRPr="00E12F0D">
              <w:rPr>
                <w:b/>
                <w:lang w:val="en-US"/>
              </w:rPr>
              <w:t xml:space="preserve"> </w:t>
            </w:r>
            <w:r w:rsidRPr="00E12F0D">
              <w:rPr>
                <w:b/>
                <w:lang w:val="en-US"/>
              </w:rPr>
              <w:t>words:</w:t>
            </w:r>
            <w:r w:rsidRPr="00E12F0D">
              <w:rPr>
                <w:lang w:val="en-US"/>
              </w:rPr>
              <w:t xml:space="preserve"> change in coolant flow-rate, maintaining constant heating, preventing xenon oscillations, maneuvering without using a liquid absorber system and mechanical control rods.</w:t>
            </w:r>
          </w:p>
        </w:tc>
      </w:tr>
      <w:tr w:rsidR="003378B2" w:rsidRPr="00E12F0D" w:rsidTr="00511478">
        <w:tc>
          <w:tcPr>
            <w:tcW w:w="5494" w:type="dxa"/>
            <w:shd w:val="clear" w:color="auto" w:fill="auto"/>
          </w:tcPr>
          <w:p w:rsidR="00A0221D" w:rsidRPr="00216A8A" w:rsidRDefault="00A0221D" w:rsidP="004F2105">
            <w:pPr>
              <w:pStyle w:val="2"/>
            </w:pPr>
            <w:r w:rsidRPr="00216A8A">
              <w:lastRenderedPageBreak/>
              <w:t>Макетирование технологии отжига корпуса реактора ВВЭР-1000</w:t>
            </w:r>
          </w:p>
          <w:p w:rsidR="00A0221D" w:rsidRDefault="00A0221D" w:rsidP="004F2105">
            <w:pPr>
              <w:pStyle w:val="5"/>
            </w:pPr>
            <w:r w:rsidRPr="00216A8A">
              <w:t>Д.А.</w:t>
            </w:r>
            <w:r>
              <w:t xml:space="preserve"> </w:t>
            </w:r>
            <w:r w:rsidRPr="00216A8A">
              <w:t>Кочетков</w:t>
            </w:r>
            <w:r>
              <w:t>,</w:t>
            </w:r>
            <w:r w:rsidRPr="00216A8A">
              <w:t xml:space="preserve"> </w:t>
            </w:r>
            <w:r>
              <w:t xml:space="preserve">В.А. </w:t>
            </w:r>
            <w:proofErr w:type="spellStart"/>
            <w:r>
              <w:t>Пиминов</w:t>
            </w:r>
            <w:proofErr w:type="spellEnd"/>
            <w:r>
              <w:t>,</w:t>
            </w:r>
            <w:r w:rsidRPr="00547A6B">
              <w:t xml:space="preserve"> </w:t>
            </w:r>
            <w:r w:rsidRPr="00216A8A">
              <w:t>В.Я.</w:t>
            </w:r>
            <w:r>
              <w:t xml:space="preserve"> </w:t>
            </w:r>
            <w:r w:rsidRPr="00216A8A">
              <w:t>Беркович; М.П.</w:t>
            </w:r>
            <w:r>
              <w:t xml:space="preserve"> </w:t>
            </w:r>
            <w:r w:rsidRPr="00216A8A">
              <w:t>Никитенко</w:t>
            </w:r>
            <w:r>
              <w:t xml:space="preserve">, </w:t>
            </w:r>
            <w:r w:rsidRPr="00216A8A">
              <w:t>О.Е. Степанов</w:t>
            </w:r>
            <w:r>
              <w:t xml:space="preserve">, Д.А. </w:t>
            </w:r>
            <w:proofErr w:type="spellStart"/>
            <w:r>
              <w:t>Журко</w:t>
            </w:r>
            <w:proofErr w:type="spellEnd"/>
            <w:r>
              <w:t>,</w:t>
            </w:r>
            <w:r w:rsidRPr="00216A8A">
              <w:t xml:space="preserve"> А.В. </w:t>
            </w:r>
            <w:proofErr w:type="spellStart"/>
            <w:r w:rsidRPr="00216A8A">
              <w:t>Алтынбаев</w:t>
            </w:r>
            <w:proofErr w:type="spellEnd"/>
            <w:r w:rsidRPr="001240FF">
              <w:t xml:space="preserve">; </w:t>
            </w:r>
            <w:r w:rsidRPr="00216A8A">
              <w:t xml:space="preserve">Д.Ю. </w:t>
            </w:r>
            <w:proofErr w:type="spellStart"/>
            <w:r w:rsidRPr="00216A8A">
              <w:t>Ерак</w:t>
            </w:r>
            <w:proofErr w:type="spellEnd"/>
          </w:p>
          <w:p w:rsidR="00A0221D" w:rsidRPr="00E12F0D" w:rsidRDefault="00A0221D" w:rsidP="004F2105">
            <w:pPr>
              <w:rPr>
                <w:bCs/>
              </w:rPr>
            </w:pPr>
            <w:r w:rsidRPr="00E12F0D">
              <w:rPr>
                <w:bCs/>
              </w:rPr>
              <w:t xml:space="preserve">Продление сроков эксплуатации атомных электростанций (АЭС) является актуальным вопросом в России и за рубежом. Блоки с ВВЭР-1000, пущенные в начале 80-х годов, вплотную подошли к проектному сроку службы. В первую очередь это относится к 1-му блоку </w:t>
            </w:r>
            <w:proofErr w:type="spellStart"/>
            <w:r w:rsidRPr="00E12F0D">
              <w:rPr>
                <w:bCs/>
              </w:rPr>
              <w:t>Балаковской</w:t>
            </w:r>
            <w:proofErr w:type="spellEnd"/>
            <w:r w:rsidRPr="00E12F0D">
              <w:rPr>
                <w:bCs/>
              </w:rPr>
              <w:t xml:space="preserve"> АЭС и к 1-му блоку Калининской АЭС.</w:t>
            </w:r>
          </w:p>
          <w:p w:rsidR="00A0221D" w:rsidRPr="00E12F0D" w:rsidRDefault="00A0221D" w:rsidP="004F2105">
            <w:pPr>
              <w:rPr>
                <w:bCs/>
              </w:rPr>
            </w:pPr>
            <w:r w:rsidRPr="00E12F0D">
              <w:t>Главным конструктивным элементом энергоблока с ядерной энергетической установкой, определяющей его ресурс, является корпус реактора (</w:t>
            </w:r>
            <w:proofErr w:type="gramStart"/>
            <w:r w:rsidRPr="00E12F0D">
              <w:t>КР</w:t>
            </w:r>
            <w:proofErr w:type="gramEnd"/>
            <w:r w:rsidRPr="00E12F0D">
              <w:t>).</w:t>
            </w:r>
            <w:r w:rsidRPr="00E12F0D">
              <w:rPr>
                <w:bCs/>
              </w:rPr>
              <w:t xml:space="preserve"> Отжиг </w:t>
            </w:r>
            <w:proofErr w:type="gramStart"/>
            <w:r w:rsidRPr="00E12F0D">
              <w:rPr>
                <w:bCs/>
              </w:rPr>
              <w:t>КР</w:t>
            </w:r>
            <w:proofErr w:type="gramEnd"/>
            <w:r w:rsidRPr="00E12F0D">
              <w:rPr>
                <w:bCs/>
              </w:rPr>
              <w:t xml:space="preserve"> является компенсирующим мероприятием для продления его срока эксплуатации. Продление срока службы большого количества </w:t>
            </w:r>
            <w:proofErr w:type="gramStart"/>
            <w:r w:rsidRPr="00E12F0D">
              <w:rPr>
                <w:bCs/>
              </w:rPr>
              <w:t>КР</w:t>
            </w:r>
            <w:proofErr w:type="gramEnd"/>
            <w:r w:rsidRPr="00E12F0D">
              <w:rPr>
                <w:bCs/>
              </w:rPr>
              <w:t xml:space="preserve"> ВВЭР-440 обеспечено реализацией восстановительного отжига облучаемого шва КР. Для продления срока службы КР блока 1 </w:t>
            </w:r>
            <w:proofErr w:type="spellStart"/>
            <w:r w:rsidRPr="00E12F0D">
              <w:rPr>
                <w:bCs/>
              </w:rPr>
              <w:t>Балаковской</w:t>
            </w:r>
            <w:proofErr w:type="spellEnd"/>
            <w:r w:rsidRPr="00E12F0D">
              <w:rPr>
                <w:bCs/>
              </w:rPr>
              <w:t xml:space="preserve"> АЭС также необходимо реализовать восстановительный отжиг облучаемых сварных швов корпуса реактора. Конструктивные различия </w:t>
            </w:r>
            <w:proofErr w:type="gramStart"/>
            <w:r w:rsidRPr="00E12F0D">
              <w:rPr>
                <w:bCs/>
              </w:rPr>
              <w:t>КР</w:t>
            </w:r>
            <w:proofErr w:type="gramEnd"/>
            <w:r w:rsidRPr="00E12F0D">
              <w:rPr>
                <w:bCs/>
              </w:rPr>
              <w:t xml:space="preserve"> ВВЭР-1000 от ВВЭР-440, более высокая температура проведения отжига и разница в химическом составе материалов этих типов КР не позволили применить разработанную для ВВЭР-440 технологию и оборудование для отжига КР. В статье представлено обоснование необходимости сооружения и </w:t>
            </w:r>
            <w:r w:rsidRPr="00E12F0D">
              <w:rPr>
                <w:bCs/>
              </w:rPr>
              <w:lastRenderedPageBreak/>
              <w:t xml:space="preserve">конструктивные аспекты полномасштабного экспериментального стенда для проверки оборудования для отжига КР ВВЭР-1000 и результаты проведенного эксперимента. </w:t>
            </w:r>
          </w:p>
          <w:p w:rsidR="00DE5C05" w:rsidRPr="00A0221D" w:rsidRDefault="00A0221D" w:rsidP="004F2105">
            <w:pPr>
              <w:rPr>
                <w:rFonts w:eastAsia="Times New Roman"/>
                <w:sz w:val="24"/>
              </w:rPr>
            </w:pPr>
            <w:r w:rsidRPr="00E12F0D">
              <w:rPr>
                <w:b/>
                <w:bCs/>
              </w:rPr>
              <w:t>Ключевые слова:</w:t>
            </w:r>
            <w:r w:rsidRPr="00E12F0D">
              <w:rPr>
                <w:bCs/>
              </w:rPr>
              <w:t xml:space="preserve"> продление срока эксплуатации АЭС с ВВЭР-1000, отжиг </w:t>
            </w:r>
            <w:proofErr w:type="gramStart"/>
            <w:r w:rsidRPr="00E12F0D">
              <w:rPr>
                <w:bCs/>
              </w:rPr>
              <w:t>КР</w:t>
            </w:r>
            <w:proofErr w:type="gramEnd"/>
            <w:r w:rsidRPr="00E12F0D">
              <w:rPr>
                <w:bCs/>
              </w:rPr>
              <w:t xml:space="preserve"> ВВЭР-1000, полномасштабный экспериментальный стенд отжига металла КР.</w:t>
            </w:r>
            <w:r w:rsidRPr="003B0A44">
              <w:rPr>
                <w:bCs/>
                <w:sz w:val="24"/>
              </w:rPr>
              <w:t xml:space="preserve"> </w:t>
            </w:r>
          </w:p>
        </w:tc>
        <w:tc>
          <w:tcPr>
            <w:tcW w:w="5494" w:type="dxa"/>
            <w:shd w:val="clear" w:color="auto" w:fill="auto"/>
          </w:tcPr>
          <w:p w:rsidR="00880006" w:rsidRPr="00470861" w:rsidRDefault="00880006" w:rsidP="00880006">
            <w:pPr>
              <w:rPr>
                <w:rFonts w:ascii="Cambria" w:hAnsi="Cambria"/>
                <w:b/>
                <w:color w:val="548DD4" w:themeColor="text2" w:themeTint="99"/>
                <w:sz w:val="26"/>
                <w:szCs w:val="26"/>
                <w:lang w:val="en-US"/>
              </w:rPr>
            </w:pPr>
            <w:r w:rsidRPr="00470861">
              <w:rPr>
                <w:rFonts w:ascii="Cambria" w:hAnsi="Cambria"/>
                <w:b/>
                <w:color w:val="548DD4" w:themeColor="text2" w:themeTint="99"/>
                <w:sz w:val="26"/>
                <w:szCs w:val="26"/>
                <w:lang w:val="en-US"/>
              </w:rPr>
              <w:lastRenderedPageBreak/>
              <w:t xml:space="preserve">Prototype </w:t>
            </w:r>
            <w:r w:rsidR="00470861">
              <w:rPr>
                <w:rFonts w:ascii="Cambria" w:hAnsi="Cambria"/>
                <w:b/>
                <w:color w:val="548DD4" w:themeColor="text2" w:themeTint="99"/>
                <w:sz w:val="26"/>
                <w:szCs w:val="26"/>
                <w:lang w:val="en-US"/>
              </w:rPr>
              <w:t xml:space="preserve">of </w:t>
            </w:r>
            <w:r w:rsidRPr="00470861">
              <w:rPr>
                <w:rFonts w:ascii="Cambria" w:hAnsi="Cambria"/>
                <w:b/>
                <w:color w:val="548DD4" w:themeColor="text2" w:themeTint="99"/>
                <w:sz w:val="26"/>
                <w:szCs w:val="26"/>
                <w:lang w:val="en-US"/>
              </w:rPr>
              <w:t>annealing</w:t>
            </w:r>
            <w:r w:rsidR="00470861">
              <w:rPr>
                <w:rFonts w:ascii="Cambria" w:hAnsi="Cambria"/>
                <w:b/>
                <w:color w:val="548DD4" w:themeColor="text2" w:themeTint="99"/>
                <w:sz w:val="26"/>
                <w:szCs w:val="26"/>
                <w:lang w:val="en-US"/>
              </w:rPr>
              <w:t xml:space="preserve"> </w:t>
            </w:r>
            <w:r w:rsidR="00470861" w:rsidRPr="00470861">
              <w:rPr>
                <w:rFonts w:ascii="Cambria" w:hAnsi="Cambria"/>
                <w:b/>
                <w:color w:val="548DD4" w:themeColor="text2" w:themeTint="99"/>
                <w:sz w:val="26"/>
                <w:szCs w:val="26"/>
                <w:lang w:val="en-US"/>
              </w:rPr>
              <w:t>practice</w:t>
            </w:r>
            <w:r w:rsidRPr="00470861">
              <w:rPr>
                <w:rFonts w:ascii="Cambria" w:hAnsi="Cambria"/>
                <w:b/>
                <w:color w:val="548DD4" w:themeColor="text2" w:themeTint="99"/>
                <w:sz w:val="26"/>
                <w:szCs w:val="26"/>
                <w:lang w:val="en-US"/>
              </w:rPr>
              <w:t xml:space="preserve"> of the VVER-1000 reactor vessel</w:t>
            </w:r>
          </w:p>
          <w:p w:rsidR="00880006" w:rsidRPr="00470861" w:rsidRDefault="00470861" w:rsidP="00880006">
            <w:pPr>
              <w:rPr>
                <w:b/>
                <w:i/>
                <w:sz w:val="26"/>
                <w:szCs w:val="26"/>
                <w:lang w:val="en-US"/>
              </w:rPr>
            </w:pPr>
            <w:r w:rsidRPr="00470861">
              <w:rPr>
                <w:b/>
                <w:i/>
                <w:sz w:val="26"/>
                <w:szCs w:val="26"/>
                <w:lang w:val="en-US"/>
              </w:rPr>
              <w:t>D.A</w:t>
            </w:r>
            <w:r w:rsidR="00880006" w:rsidRPr="00470861">
              <w:rPr>
                <w:b/>
                <w:i/>
                <w:sz w:val="26"/>
                <w:szCs w:val="26"/>
                <w:lang w:val="en-US"/>
              </w:rPr>
              <w:t xml:space="preserve">. </w:t>
            </w:r>
            <w:proofErr w:type="spellStart"/>
            <w:r w:rsidR="00880006" w:rsidRPr="00470861">
              <w:rPr>
                <w:b/>
                <w:i/>
                <w:sz w:val="26"/>
                <w:szCs w:val="26"/>
                <w:lang w:val="en-US"/>
              </w:rPr>
              <w:t>Kochetkov</w:t>
            </w:r>
            <w:proofErr w:type="spellEnd"/>
            <w:r w:rsidR="00880006" w:rsidRPr="00470861">
              <w:rPr>
                <w:b/>
                <w:i/>
                <w:sz w:val="26"/>
                <w:szCs w:val="26"/>
                <w:lang w:val="en-US"/>
              </w:rPr>
              <w:t xml:space="preserve">, V.A. </w:t>
            </w:r>
            <w:proofErr w:type="spellStart"/>
            <w:r w:rsidR="00880006" w:rsidRPr="00470861">
              <w:rPr>
                <w:b/>
                <w:i/>
                <w:sz w:val="26"/>
                <w:szCs w:val="26"/>
                <w:lang w:val="en-US"/>
              </w:rPr>
              <w:t>Piminov</w:t>
            </w:r>
            <w:proofErr w:type="spellEnd"/>
            <w:r w:rsidR="00880006" w:rsidRPr="00470861">
              <w:rPr>
                <w:b/>
                <w:i/>
                <w:sz w:val="26"/>
                <w:szCs w:val="26"/>
                <w:lang w:val="en-US"/>
              </w:rPr>
              <w:t xml:space="preserve">, </w:t>
            </w:r>
            <w:proofErr w:type="spellStart"/>
            <w:r w:rsidR="00880006" w:rsidRPr="00470861">
              <w:rPr>
                <w:b/>
                <w:i/>
                <w:sz w:val="26"/>
                <w:szCs w:val="26"/>
                <w:lang w:val="en-US"/>
              </w:rPr>
              <w:t>V.Ya</w:t>
            </w:r>
            <w:proofErr w:type="spellEnd"/>
            <w:r w:rsidR="00880006" w:rsidRPr="00470861">
              <w:rPr>
                <w:b/>
                <w:i/>
                <w:sz w:val="26"/>
                <w:szCs w:val="26"/>
                <w:lang w:val="en-US"/>
              </w:rPr>
              <w:t xml:space="preserve">. </w:t>
            </w:r>
            <w:proofErr w:type="spellStart"/>
            <w:r w:rsidR="00880006" w:rsidRPr="00470861">
              <w:rPr>
                <w:b/>
                <w:i/>
                <w:sz w:val="26"/>
                <w:szCs w:val="26"/>
                <w:lang w:val="en-US"/>
              </w:rPr>
              <w:t>Berkovich</w:t>
            </w:r>
            <w:proofErr w:type="spellEnd"/>
            <w:r w:rsidR="00880006" w:rsidRPr="00470861">
              <w:rPr>
                <w:b/>
                <w:i/>
                <w:sz w:val="26"/>
                <w:szCs w:val="26"/>
                <w:lang w:val="en-US"/>
              </w:rPr>
              <w:t>; M</w:t>
            </w:r>
            <w:r w:rsidRPr="00470861">
              <w:rPr>
                <w:b/>
                <w:i/>
                <w:sz w:val="26"/>
                <w:szCs w:val="26"/>
                <w:lang w:val="en-US"/>
              </w:rPr>
              <w:t xml:space="preserve">.P. </w:t>
            </w:r>
            <w:proofErr w:type="spellStart"/>
            <w:r w:rsidR="00880006" w:rsidRPr="00470861">
              <w:rPr>
                <w:b/>
                <w:i/>
                <w:sz w:val="26"/>
                <w:szCs w:val="26"/>
                <w:lang w:val="en-US"/>
              </w:rPr>
              <w:t>Nikitenko</w:t>
            </w:r>
            <w:proofErr w:type="spellEnd"/>
            <w:r w:rsidR="00880006" w:rsidRPr="00470861">
              <w:rPr>
                <w:b/>
                <w:i/>
                <w:sz w:val="26"/>
                <w:szCs w:val="26"/>
                <w:lang w:val="en-US"/>
              </w:rPr>
              <w:t xml:space="preserve">, O.E. </w:t>
            </w:r>
            <w:proofErr w:type="spellStart"/>
            <w:r w:rsidR="00880006" w:rsidRPr="00470861">
              <w:rPr>
                <w:b/>
                <w:i/>
                <w:sz w:val="26"/>
                <w:szCs w:val="26"/>
                <w:lang w:val="en-US"/>
              </w:rPr>
              <w:t>Stepanov</w:t>
            </w:r>
            <w:proofErr w:type="spellEnd"/>
            <w:r w:rsidR="00880006" w:rsidRPr="00470861">
              <w:rPr>
                <w:b/>
                <w:i/>
                <w:sz w:val="26"/>
                <w:szCs w:val="26"/>
                <w:lang w:val="en-US"/>
              </w:rPr>
              <w:t xml:space="preserve">, D.A. </w:t>
            </w:r>
            <w:proofErr w:type="spellStart"/>
            <w:r w:rsidR="00880006" w:rsidRPr="00470861">
              <w:rPr>
                <w:b/>
                <w:i/>
                <w:sz w:val="26"/>
                <w:szCs w:val="26"/>
                <w:lang w:val="en-US"/>
              </w:rPr>
              <w:t>Zhurko</w:t>
            </w:r>
            <w:proofErr w:type="spellEnd"/>
            <w:r w:rsidR="00880006" w:rsidRPr="00470861">
              <w:rPr>
                <w:b/>
                <w:i/>
                <w:sz w:val="26"/>
                <w:szCs w:val="26"/>
                <w:lang w:val="en-US"/>
              </w:rPr>
              <w:t xml:space="preserve">, A.V. </w:t>
            </w:r>
            <w:proofErr w:type="spellStart"/>
            <w:r w:rsidR="00880006" w:rsidRPr="00470861">
              <w:rPr>
                <w:b/>
                <w:i/>
                <w:sz w:val="26"/>
                <w:szCs w:val="26"/>
                <w:lang w:val="en-US"/>
              </w:rPr>
              <w:t>Altynbayev</w:t>
            </w:r>
            <w:proofErr w:type="spellEnd"/>
            <w:r w:rsidR="00880006" w:rsidRPr="00470861">
              <w:rPr>
                <w:b/>
                <w:i/>
                <w:sz w:val="26"/>
                <w:szCs w:val="26"/>
                <w:lang w:val="en-US"/>
              </w:rPr>
              <w:t xml:space="preserve">; </w:t>
            </w:r>
            <w:proofErr w:type="spellStart"/>
            <w:r w:rsidR="00880006" w:rsidRPr="00470861">
              <w:rPr>
                <w:b/>
                <w:i/>
                <w:sz w:val="26"/>
                <w:szCs w:val="26"/>
                <w:lang w:val="en-US"/>
              </w:rPr>
              <w:t>D.Yu</w:t>
            </w:r>
            <w:proofErr w:type="spellEnd"/>
            <w:r w:rsidR="00880006" w:rsidRPr="00470861">
              <w:rPr>
                <w:b/>
                <w:i/>
                <w:sz w:val="26"/>
                <w:szCs w:val="26"/>
                <w:lang w:val="en-US"/>
              </w:rPr>
              <w:t xml:space="preserve">. </w:t>
            </w:r>
            <w:proofErr w:type="spellStart"/>
            <w:r w:rsidRPr="00470861">
              <w:rPr>
                <w:b/>
                <w:i/>
                <w:sz w:val="26"/>
                <w:szCs w:val="26"/>
                <w:lang w:val="en-US"/>
              </w:rPr>
              <w:t>E</w:t>
            </w:r>
            <w:r w:rsidR="00880006" w:rsidRPr="00470861">
              <w:rPr>
                <w:b/>
                <w:i/>
                <w:sz w:val="26"/>
                <w:szCs w:val="26"/>
                <w:lang w:val="en-US"/>
              </w:rPr>
              <w:t>ra</w:t>
            </w:r>
            <w:r w:rsidRPr="00470861">
              <w:rPr>
                <w:b/>
                <w:i/>
                <w:sz w:val="26"/>
                <w:szCs w:val="26"/>
                <w:lang w:val="en-US"/>
              </w:rPr>
              <w:t>ck</w:t>
            </w:r>
            <w:proofErr w:type="spellEnd"/>
          </w:p>
          <w:p w:rsidR="00880006" w:rsidRPr="00E12F0D" w:rsidRDefault="00880006" w:rsidP="00880006">
            <w:pPr>
              <w:rPr>
                <w:lang w:val="en-US"/>
              </w:rPr>
            </w:pPr>
            <w:r w:rsidRPr="00E12F0D">
              <w:rPr>
                <w:lang w:val="en-US"/>
              </w:rPr>
              <w:t xml:space="preserve">Extending the operational life of nuclear power plants (NPPs) is a </w:t>
            </w:r>
            <w:r w:rsidR="00BF5ECB" w:rsidRPr="00E12F0D">
              <w:rPr>
                <w:lang w:val="en-US"/>
              </w:rPr>
              <w:t xml:space="preserve">key </w:t>
            </w:r>
            <w:r w:rsidRPr="00E12F0D">
              <w:rPr>
                <w:lang w:val="en-US"/>
              </w:rPr>
              <w:t xml:space="preserve">issue in Russia and abroad. The units with the VVER-1000, </w:t>
            </w:r>
            <w:r w:rsidR="00BF5ECB" w:rsidRPr="00E12F0D">
              <w:rPr>
                <w:lang w:val="en-US"/>
              </w:rPr>
              <w:t xml:space="preserve">had been started </w:t>
            </w:r>
            <w:r w:rsidRPr="00E12F0D">
              <w:rPr>
                <w:lang w:val="en-US"/>
              </w:rPr>
              <w:t xml:space="preserve">in the early 80s, came very close to the design life. First of all, this applies to the 1st unit of the </w:t>
            </w:r>
            <w:proofErr w:type="spellStart"/>
            <w:r w:rsidRPr="00E12F0D">
              <w:rPr>
                <w:lang w:val="en-US"/>
              </w:rPr>
              <w:t>Balakovo</w:t>
            </w:r>
            <w:proofErr w:type="spellEnd"/>
            <w:r w:rsidRPr="00E12F0D">
              <w:rPr>
                <w:lang w:val="en-US"/>
              </w:rPr>
              <w:t xml:space="preserve"> NPP and the 1st unit of the Kalinin NPP.</w:t>
            </w:r>
          </w:p>
          <w:p w:rsidR="00880006" w:rsidRPr="00E12F0D" w:rsidRDefault="00880006" w:rsidP="00880006">
            <w:pPr>
              <w:rPr>
                <w:lang w:val="en-US"/>
              </w:rPr>
            </w:pPr>
            <w:r w:rsidRPr="00E12F0D">
              <w:rPr>
                <w:lang w:val="en-US"/>
              </w:rPr>
              <w:t xml:space="preserve">The main structural element of </w:t>
            </w:r>
            <w:r w:rsidR="00BF5ECB" w:rsidRPr="00E12F0D">
              <w:rPr>
                <w:lang w:val="en-US"/>
              </w:rPr>
              <w:t>the</w:t>
            </w:r>
            <w:r w:rsidRPr="00E12F0D">
              <w:rPr>
                <w:lang w:val="en-US"/>
              </w:rPr>
              <w:t xml:space="preserve"> power unit with a nuclear power </w:t>
            </w:r>
            <w:r w:rsidR="00BF5ECB" w:rsidRPr="00E12F0D">
              <w:rPr>
                <w:lang w:val="en-US"/>
              </w:rPr>
              <w:t>device</w:t>
            </w:r>
            <w:r w:rsidRPr="00E12F0D">
              <w:rPr>
                <w:lang w:val="en-US"/>
              </w:rPr>
              <w:t>, determining its life, is the reactor vessel (</w:t>
            </w:r>
            <w:r w:rsidR="00BF5ECB" w:rsidRPr="00E12F0D">
              <w:rPr>
                <w:lang w:val="en-US"/>
              </w:rPr>
              <w:t>RV</w:t>
            </w:r>
            <w:r w:rsidRPr="00E12F0D">
              <w:rPr>
                <w:lang w:val="en-US"/>
              </w:rPr>
              <w:t xml:space="preserve">). Annealing of the </w:t>
            </w:r>
            <w:r w:rsidR="00BF5ECB" w:rsidRPr="00E12F0D">
              <w:rPr>
                <w:lang w:val="en-US"/>
              </w:rPr>
              <w:t>RV</w:t>
            </w:r>
            <w:r w:rsidRPr="00E12F0D">
              <w:rPr>
                <w:lang w:val="en-US"/>
              </w:rPr>
              <w:t xml:space="preserve"> is a compensating measure to extend its service life. The extension of the service life of a large number of </w:t>
            </w:r>
            <w:r w:rsidR="00BF5ECB" w:rsidRPr="00E12F0D">
              <w:rPr>
                <w:lang w:val="en-US"/>
              </w:rPr>
              <w:t xml:space="preserve">the </w:t>
            </w:r>
            <w:r w:rsidRPr="00E12F0D">
              <w:rPr>
                <w:lang w:val="en-US"/>
              </w:rPr>
              <w:t xml:space="preserve">VVER-440 </w:t>
            </w:r>
            <w:r w:rsidR="00BF5ECB" w:rsidRPr="00E12F0D">
              <w:rPr>
                <w:lang w:val="en-US"/>
              </w:rPr>
              <w:t>RV</w:t>
            </w:r>
            <w:r w:rsidRPr="00E12F0D">
              <w:rPr>
                <w:lang w:val="en-US"/>
              </w:rPr>
              <w:t>s is ensured by the implementation of recovery annealing</w:t>
            </w:r>
            <w:r w:rsidR="00BF5ECB" w:rsidRPr="00E12F0D">
              <w:rPr>
                <w:lang w:val="en-US"/>
              </w:rPr>
              <w:t xml:space="preserve"> of the irradiated seam of the </w:t>
            </w:r>
            <w:r w:rsidRPr="00E12F0D">
              <w:rPr>
                <w:lang w:val="en-US"/>
              </w:rPr>
              <w:t>R</w:t>
            </w:r>
            <w:r w:rsidR="00BF5ECB" w:rsidRPr="00E12F0D">
              <w:rPr>
                <w:lang w:val="en-US"/>
              </w:rPr>
              <w:t>V</w:t>
            </w:r>
            <w:r w:rsidRPr="00E12F0D">
              <w:rPr>
                <w:lang w:val="en-US"/>
              </w:rPr>
              <w:t xml:space="preserve">. To </w:t>
            </w:r>
            <w:r w:rsidR="00BF5ECB" w:rsidRPr="00E12F0D">
              <w:rPr>
                <w:lang w:val="en-US"/>
              </w:rPr>
              <w:t xml:space="preserve">extend the service life of the </w:t>
            </w:r>
            <w:r w:rsidRPr="00E12F0D">
              <w:rPr>
                <w:lang w:val="en-US"/>
              </w:rPr>
              <w:t>R</w:t>
            </w:r>
            <w:r w:rsidR="00BF5ECB" w:rsidRPr="00E12F0D">
              <w:rPr>
                <w:lang w:val="en-US"/>
              </w:rPr>
              <w:t>V</w:t>
            </w:r>
            <w:r w:rsidRPr="00E12F0D">
              <w:rPr>
                <w:lang w:val="en-US"/>
              </w:rPr>
              <w:t xml:space="preserve"> </w:t>
            </w:r>
            <w:r w:rsidR="00BF5ECB" w:rsidRPr="00E12F0D">
              <w:rPr>
                <w:lang w:val="en-US"/>
              </w:rPr>
              <w:t xml:space="preserve">of the </w:t>
            </w:r>
            <w:r w:rsidRPr="00E12F0D">
              <w:rPr>
                <w:lang w:val="en-US"/>
              </w:rPr>
              <w:t xml:space="preserve">unit 1 of the </w:t>
            </w:r>
            <w:proofErr w:type="spellStart"/>
            <w:r w:rsidRPr="00E12F0D">
              <w:rPr>
                <w:lang w:val="en-US"/>
              </w:rPr>
              <w:t>Balakovo</w:t>
            </w:r>
            <w:proofErr w:type="spellEnd"/>
            <w:r w:rsidRPr="00E12F0D">
              <w:rPr>
                <w:lang w:val="en-US"/>
              </w:rPr>
              <w:t xml:space="preserve"> NPP, it is also necessary to implement </w:t>
            </w:r>
            <w:r w:rsidR="00BF5ECB" w:rsidRPr="00E12F0D">
              <w:rPr>
                <w:lang w:val="en-US"/>
              </w:rPr>
              <w:t xml:space="preserve">the </w:t>
            </w:r>
            <w:r w:rsidRPr="00E12F0D">
              <w:rPr>
                <w:lang w:val="en-US"/>
              </w:rPr>
              <w:t xml:space="preserve">recovery annealing. The design differences of the VVER-1000 </w:t>
            </w:r>
            <w:r w:rsidR="00872329" w:rsidRPr="00E12F0D">
              <w:rPr>
                <w:lang w:val="en-US"/>
              </w:rPr>
              <w:t>RV</w:t>
            </w:r>
            <w:r w:rsidRPr="00E12F0D">
              <w:rPr>
                <w:lang w:val="en-US"/>
              </w:rPr>
              <w:t xml:space="preserve"> from the VVER-440, the higher annealing temperature and the difference in the chemical composition of the materials of these types of </w:t>
            </w:r>
            <w:r w:rsidR="00872329" w:rsidRPr="00E12F0D">
              <w:rPr>
                <w:lang w:val="en-US"/>
              </w:rPr>
              <w:t>RV</w:t>
            </w:r>
            <w:r w:rsidRPr="00E12F0D">
              <w:rPr>
                <w:lang w:val="en-US"/>
              </w:rPr>
              <w:t xml:space="preserve"> did not allow us</w:t>
            </w:r>
            <w:r w:rsidR="00BF5ECB" w:rsidRPr="00E12F0D">
              <w:rPr>
                <w:lang w:val="en-US"/>
              </w:rPr>
              <w:t>ing</w:t>
            </w:r>
            <w:r w:rsidRPr="00E12F0D">
              <w:rPr>
                <w:lang w:val="en-US"/>
              </w:rPr>
              <w:t xml:space="preserve"> the technology of the annealing of the </w:t>
            </w:r>
            <w:r w:rsidR="00872329" w:rsidRPr="00E12F0D">
              <w:rPr>
                <w:lang w:val="en-US"/>
              </w:rPr>
              <w:t>RV</w:t>
            </w:r>
            <w:r w:rsidR="00BF5ECB" w:rsidRPr="00E12F0D">
              <w:rPr>
                <w:lang w:val="en-US"/>
              </w:rPr>
              <w:t xml:space="preserve"> </w:t>
            </w:r>
            <w:r w:rsidRPr="00E12F0D">
              <w:rPr>
                <w:lang w:val="en-US"/>
              </w:rPr>
              <w:t xml:space="preserve">developed for the VVER-440. The article presents the rationale for the construction and structural aspects of a full-scale experimental test bench for testing equipment for annealing the VVER-1000 </w:t>
            </w:r>
            <w:r w:rsidR="00872329" w:rsidRPr="00E12F0D">
              <w:rPr>
                <w:lang w:val="en-US"/>
              </w:rPr>
              <w:t xml:space="preserve">RV </w:t>
            </w:r>
            <w:r w:rsidRPr="00E12F0D">
              <w:rPr>
                <w:lang w:val="en-US"/>
              </w:rPr>
              <w:t>and the results of the experiment.</w:t>
            </w:r>
          </w:p>
          <w:p w:rsidR="00DE5C05" w:rsidRPr="00880006" w:rsidRDefault="00880006" w:rsidP="00872329">
            <w:pPr>
              <w:rPr>
                <w:sz w:val="24"/>
                <w:lang w:val="en-US"/>
              </w:rPr>
            </w:pPr>
            <w:r w:rsidRPr="00E12F0D">
              <w:rPr>
                <w:b/>
                <w:lang w:val="en-US"/>
              </w:rPr>
              <w:lastRenderedPageBreak/>
              <w:t>Key</w:t>
            </w:r>
            <w:r w:rsidR="00872329" w:rsidRPr="00E12F0D">
              <w:rPr>
                <w:b/>
                <w:lang w:val="en-US"/>
              </w:rPr>
              <w:t xml:space="preserve"> </w:t>
            </w:r>
            <w:r w:rsidRPr="00E12F0D">
              <w:rPr>
                <w:b/>
                <w:lang w:val="en-US"/>
              </w:rPr>
              <w:t>words:</w:t>
            </w:r>
            <w:r w:rsidRPr="00E12F0D">
              <w:rPr>
                <w:lang w:val="en-US"/>
              </w:rPr>
              <w:t xml:space="preserve"> extension of the service life of </w:t>
            </w:r>
            <w:r w:rsidR="00872329" w:rsidRPr="00E12F0D">
              <w:rPr>
                <w:lang w:val="en-US"/>
              </w:rPr>
              <w:t>NPP</w:t>
            </w:r>
            <w:r w:rsidRPr="00E12F0D">
              <w:rPr>
                <w:lang w:val="en-US"/>
              </w:rPr>
              <w:t xml:space="preserve"> with VVER-1000, annealing of the VVER-1000 </w:t>
            </w:r>
            <w:r w:rsidR="00872329" w:rsidRPr="00E12F0D">
              <w:rPr>
                <w:lang w:val="en-US"/>
              </w:rPr>
              <w:t>RV</w:t>
            </w:r>
            <w:r w:rsidRPr="00E12F0D">
              <w:rPr>
                <w:lang w:val="en-US"/>
              </w:rPr>
              <w:t xml:space="preserve">, full-scale experimental annealing stand of the metal of </w:t>
            </w:r>
            <w:r w:rsidR="00872329" w:rsidRPr="00E12F0D">
              <w:rPr>
                <w:lang w:val="en-US"/>
              </w:rPr>
              <w:t>RV</w:t>
            </w:r>
            <w:r w:rsidRPr="00E12F0D">
              <w:rPr>
                <w:lang w:val="en-US"/>
              </w:rPr>
              <w:t>.</w:t>
            </w:r>
          </w:p>
        </w:tc>
      </w:tr>
      <w:tr w:rsidR="00A0221D" w:rsidRPr="00E12F0D" w:rsidTr="00511478">
        <w:tc>
          <w:tcPr>
            <w:tcW w:w="5494" w:type="dxa"/>
            <w:shd w:val="clear" w:color="auto" w:fill="auto"/>
          </w:tcPr>
          <w:p w:rsidR="00880006" w:rsidRPr="00D67DDF" w:rsidRDefault="00880006" w:rsidP="00D67DDF">
            <w:pPr>
              <w:pStyle w:val="2"/>
            </w:pPr>
            <w:r w:rsidRPr="00D67DDF">
              <w:lastRenderedPageBreak/>
              <w:t xml:space="preserve">Технология </w:t>
            </w:r>
            <w:proofErr w:type="spellStart"/>
            <w:r w:rsidRPr="00D67DDF">
              <w:t>самораспространяющегося</w:t>
            </w:r>
            <w:proofErr w:type="spellEnd"/>
            <w:r w:rsidRPr="00D67DDF">
              <w:t xml:space="preserve"> </w:t>
            </w:r>
            <w:r w:rsidRPr="00D67DDF">
              <w:rPr>
                <w:rStyle w:val="ad"/>
                <w:b/>
                <w:bCs/>
                <w:i w:val="0"/>
                <w:iCs w:val="0"/>
              </w:rPr>
              <w:t>высокотемпературного</w:t>
            </w:r>
            <w:r w:rsidRPr="00D67DDF">
              <w:t xml:space="preserve"> синтеза композиционных ферросплавов</w:t>
            </w:r>
          </w:p>
          <w:p w:rsidR="00880006" w:rsidRPr="00880006" w:rsidRDefault="00880006" w:rsidP="00D67DDF">
            <w:pPr>
              <w:pStyle w:val="5"/>
            </w:pPr>
            <w:r w:rsidRPr="00880006">
              <w:t xml:space="preserve">М.Х. </w:t>
            </w:r>
            <w:proofErr w:type="spellStart"/>
            <w:r w:rsidRPr="00880006">
              <w:t>Зиатдинов</w:t>
            </w:r>
            <w:proofErr w:type="spellEnd"/>
            <w:r w:rsidRPr="00880006">
              <w:t xml:space="preserve">, </w:t>
            </w:r>
            <w:proofErr w:type="spellStart"/>
            <w:r w:rsidRPr="00880006">
              <w:t>И.М.Шатохин</w:t>
            </w:r>
            <w:proofErr w:type="spellEnd"/>
            <w:r w:rsidRPr="00880006">
              <w:t>, Л.И. Леонтьев</w:t>
            </w:r>
          </w:p>
          <w:p w:rsidR="00880006" w:rsidRPr="00880006" w:rsidRDefault="00880006" w:rsidP="00880006">
            <w:pPr>
              <w:rPr>
                <w:rFonts w:eastAsia="Times New Roman"/>
                <w:sz w:val="24"/>
              </w:rPr>
            </w:pPr>
            <w:r w:rsidRPr="00880006">
              <w:rPr>
                <w:rFonts w:eastAsia="Times New Roman"/>
                <w:sz w:val="24"/>
              </w:rPr>
              <w:t>Представлены результаты исследований по разработке специализированной СВС технологии композиционных ферросплавов для сталеплавильного и доменного производств. Принципиальная задача по созданию производства для металлургии решена путем разработки нового подхода к практической реализации СВС метода - металлургического СВС процесса. Металлургический вариант СВС основан на использовании в новом процессе в качестве основного сырья различных металлургических сплавов, включая пылевидные отходы производства ферросплавов.</w:t>
            </w:r>
          </w:p>
          <w:p w:rsidR="00A0221D" w:rsidRPr="00D67DDF" w:rsidRDefault="00880006" w:rsidP="00D67DDF">
            <w:pPr>
              <w:rPr>
                <w:rFonts w:eastAsia="Times New Roman"/>
                <w:sz w:val="24"/>
              </w:rPr>
            </w:pPr>
            <w:r w:rsidRPr="00D67DDF">
              <w:rPr>
                <w:rFonts w:eastAsia="Times New Roman"/>
                <w:b/>
                <w:sz w:val="24"/>
              </w:rPr>
              <w:t>Ключевые слова:</w:t>
            </w:r>
            <w:r w:rsidRPr="00880006">
              <w:rPr>
                <w:rFonts w:eastAsia="Times New Roman"/>
                <w:sz w:val="24"/>
              </w:rPr>
              <w:t xml:space="preserve"> СВС технология, композиционные ферросплавы, азотирование, нитриды, бориды</w:t>
            </w:r>
            <w:r w:rsidR="00D67DDF">
              <w:rPr>
                <w:rFonts w:eastAsia="Times New Roman"/>
                <w:sz w:val="24"/>
              </w:rPr>
              <w:t>.</w:t>
            </w:r>
          </w:p>
        </w:tc>
        <w:tc>
          <w:tcPr>
            <w:tcW w:w="5494" w:type="dxa"/>
            <w:shd w:val="clear" w:color="auto" w:fill="auto"/>
          </w:tcPr>
          <w:p w:rsidR="00880006" w:rsidRPr="005761E5" w:rsidRDefault="00880006" w:rsidP="00880006">
            <w:pPr>
              <w:rPr>
                <w:rFonts w:ascii="Cambria" w:eastAsia="Times New Roman" w:hAnsi="Cambria"/>
                <w:b/>
                <w:color w:val="548DD4" w:themeColor="text2" w:themeTint="99"/>
                <w:sz w:val="26"/>
                <w:szCs w:val="26"/>
                <w:lang w:val="en-US"/>
              </w:rPr>
            </w:pPr>
            <w:r w:rsidRPr="005761E5">
              <w:rPr>
                <w:rFonts w:ascii="Cambria" w:eastAsia="Times New Roman" w:hAnsi="Cambria"/>
                <w:b/>
                <w:color w:val="548DD4" w:themeColor="text2" w:themeTint="99"/>
                <w:sz w:val="26"/>
                <w:szCs w:val="26"/>
                <w:lang w:val="en-US"/>
              </w:rPr>
              <w:t>Technology of self-propagating high-temperature synthesis of composite ferroalloys</w:t>
            </w:r>
          </w:p>
          <w:p w:rsidR="00880006" w:rsidRPr="005761E5" w:rsidRDefault="00880006" w:rsidP="00880006">
            <w:pPr>
              <w:rPr>
                <w:rFonts w:eastAsia="Times New Roman"/>
                <w:b/>
                <w:i/>
                <w:sz w:val="26"/>
                <w:szCs w:val="26"/>
                <w:lang w:val="en-US"/>
              </w:rPr>
            </w:pPr>
            <w:proofErr w:type="spellStart"/>
            <w:r w:rsidRPr="005761E5">
              <w:rPr>
                <w:rFonts w:eastAsia="Times New Roman"/>
                <w:b/>
                <w:i/>
                <w:sz w:val="26"/>
                <w:szCs w:val="26"/>
                <w:lang w:val="en-US"/>
              </w:rPr>
              <w:t>M.Kh</w:t>
            </w:r>
            <w:proofErr w:type="spellEnd"/>
            <w:r w:rsidRPr="005761E5">
              <w:rPr>
                <w:rFonts w:eastAsia="Times New Roman"/>
                <w:b/>
                <w:i/>
                <w:sz w:val="26"/>
                <w:szCs w:val="26"/>
                <w:lang w:val="en-US"/>
              </w:rPr>
              <w:t xml:space="preserve">. </w:t>
            </w:r>
            <w:proofErr w:type="spellStart"/>
            <w:r w:rsidRPr="005761E5">
              <w:rPr>
                <w:rFonts w:eastAsia="Times New Roman"/>
                <w:b/>
                <w:i/>
                <w:sz w:val="26"/>
                <w:szCs w:val="26"/>
                <w:lang w:val="en-US"/>
              </w:rPr>
              <w:t>Ziatdinov</w:t>
            </w:r>
            <w:proofErr w:type="spellEnd"/>
            <w:r w:rsidRPr="005761E5">
              <w:rPr>
                <w:rFonts w:eastAsia="Times New Roman"/>
                <w:b/>
                <w:i/>
                <w:sz w:val="26"/>
                <w:szCs w:val="26"/>
                <w:lang w:val="en-US"/>
              </w:rPr>
              <w:t xml:space="preserve">, I.M. </w:t>
            </w:r>
            <w:proofErr w:type="spellStart"/>
            <w:r w:rsidRPr="005761E5">
              <w:rPr>
                <w:rFonts w:eastAsia="Times New Roman"/>
                <w:b/>
                <w:i/>
                <w:sz w:val="26"/>
                <w:szCs w:val="26"/>
                <w:lang w:val="en-US"/>
              </w:rPr>
              <w:t>Shatokhin</w:t>
            </w:r>
            <w:proofErr w:type="spellEnd"/>
            <w:r w:rsidRPr="005761E5">
              <w:rPr>
                <w:rFonts w:eastAsia="Times New Roman"/>
                <w:b/>
                <w:i/>
                <w:sz w:val="26"/>
                <w:szCs w:val="26"/>
                <w:lang w:val="en-US"/>
              </w:rPr>
              <w:t xml:space="preserve">, L.I. </w:t>
            </w:r>
            <w:proofErr w:type="spellStart"/>
            <w:r w:rsidRPr="005761E5">
              <w:rPr>
                <w:rFonts w:eastAsia="Times New Roman"/>
                <w:b/>
                <w:i/>
                <w:sz w:val="26"/>
                <w:szCs w:val="26"/>
                <w:lang w:val="en-US"/>
              </w:rPr>
              <w:t>Leontyev</w:t>
            </w:r>
            <w:proofErr w:type="spellEnd"/>
          </w:p>
          <w:p w:rsidR="00880006" w:rsidRPr="00E12F0D" w:rsidRDefault="00880006" w:rsidP="00880006">
            <w:pPr>
              <w:rPr>
                <w:rFonts w:eastAsia="Times New Roman"/>
                <w:lang w:val="en-US"/>
              </w:rPr>
            </w:pPr>
            <w:r w:rsidRPr="00E12F0D">
              <w:rPr>
                <w:rFonts w:eastAsia="Times New Roman"/>
                <w:lang w:val="en-US"/>
              </w:rPr>
              <w:t xml:space="preserve">The article presents research findings in the development of a specialized SHS technology for composite ferroalloys for steel melting and blast furnace iron-making. To resolve the principle goal of creating metallurgical production lines it was developed a new approach to practical implementation of the SHS method - a metallurgical SHS process. The metallurgical version of SHS is based on using different metallurgical alloys as the main raw stock; those include dust-type wastes of </w:t>
            </w:r>
            <w:proofErr w:type="spellStart"/>
            <w:r w:rsidRPr="00E12F0D">
              <w:rPr>
                <w:rFonts w:eastAsia="Times New Roman"/>
                <w:lang w:val="en-US"/>
              </w:rPr>
              <w:t>ferrоalloys</w:t>
            </w:r>
            <w:proofErr w:type="spellEnd"/>
            <w:r w:rsidRPr="00E12F0D">
              <w:rPr>
                <w:rFonts w:eastAsia="Times New Roman"/>
                <w:lang w:val="en-US"/>
              </w:rPr>
              <w:t xml:space="preserve"> production.</w:t>
            </w:r>
          </w:p>
          <w:p w:rsidR="00A0221D" w:rsidRPr="00D67DDF" w:rsidRDefault="00880006" w:rsidP="00880006">
            <w:pPr>
              <w:rPr>
                <w:sz w:val="24"/>
                <w:lang w:val="en-US"/>
              </w:rPr>
            </w:pPr>
            <w:r w:rsidRPr="00E12F0D">
              <w:rPr>
                <w:rFonts w:eastAsia="Times New Roman"/>
                <w:b/>
                <w:lang w:val="en-US"/>
              </w:rPr>
              <w:t>Key words:</w:t>
            </w:r>
            <w:r w:rsidRPr="00E12F0D">
              <w:rPr>
                <w:rFonts w:eastAsia="Times New Roman"/>
                <w:lang w:val="en-US"/>
              </w:rPr>
              <w:t xml:space="preserve"> SHS technology, composite ferroalloys, </w:t>
            </w:r>
            <w:proofErr w:type="spellStart"/>
            <w:r w:rsidRPr="00E12F0D">
              <w:rPr>
                <w:rFonts w:eastAsia="Times New Roman"/>
                <w:lang w:val="en-US"/>
              </w:rPr>
              <w:t>nitriding</w:t>
            </w:r>
            <w:proofErr w:type="spellEnd"/>
            <w:r w:rsidRPr="00E12F0D">
              <w:rPr>
                <w:rFonts w:eastAsia="Times New Roman"/>
                <w:lang w:val="en-US"/>
              </w:rPr>
              <w:t>, nitrides, borides</w:t>
            </w:r>
            <w:r w:rsidR="00D67DDF" w:rsidRPr="00E12F0D">
              <w:rPr>
                <w:rFonts w:eastAsia="Times New Roman"/>
                <w:lang w:val="en-US"/>
              </w:rPr>
              <w:t>.</w:t>
            </w:r>
          </w:p>
        </w:tc>
      </w:tr>
      <w:tr w:rsidR="003378B2" w:rsidRPr="00E12F0D" w:rsidTr="00511478">
        <w:tc>
          <w:tcPr>
            <w:tcW w:w="5494" w:type="dxa"/>
            <w:shd w:val="clear" w:color="auto" w:fill="auto"/>
          </w:tcPr>
          <w:p w:rsidR="008B2948" w:rsidRPr="008F6503" w:rsidRDefault="008B2948" w:rsidP="004F2105">
            <w:pPr>
              <w:pStyle w:val="2"/>
            </w:pPr>
            <w:r w:rsidRPr="008F6503">
              <w:t>Оценка скорости  солевой корр</w:t>
            </w:r>
            <w:r w:rsidR="00B11062">
              <w:t>озии металлов в составе сплавов</w:t>
            </w:r>
          </w:p>
          <w:p w:rsidR="008B2948" w:rsidRDefault="00D67DDF" w:rsidP="004F2105">
            <w:pPr>
              <w:pStyle w:val="5"/>
            </w:pPr>
            <w:r>
              <w:t xml:space="preserve">А.З. </w:t>
            </w:r>
            <w:proofErr w:type="spellStart"/>
            <w:r w:rsidR="008B2948">
              <w:t>Багерман</w:t>
            </w:r>
            <w:proofErr w:type="spellEnd"/>
            <w:r w:rsidR="008B2948">
              <w:t xml:space="preserve">, </w:t>
            </w:r>
            <w:r>
              <w:t xml:space="preserve">И.П. </w:t>
            </w:r>
            <w:r w:rsidR="008B2948">
              <w:t xml:space="preserve">Леонова </w:t>
            </w:r>
          </w:p>
          <w:p w:rsidR="008B2948" w:rsidRPr="00F84492" w:rsidRDefault="008B2948" w:rsidP="004F2105">
            <w:pPr>
              <w:rPr>
                <w:szCs w:val="28"/>
              </w:rPr>
            </w:pPr>
            <w:r w:rsidRPr="00F84492">
              <w:rPr>
                <w:szCs w:val="28"/>
              </w:rPr>
              <w:t xml:space="preserve">Оценены скорости коррозии входящих в состав сплавов: </w:t>
            </w:r>
            <w:r w:rsidRPr="00F84492">
              <w:rPr>
                <w:szCs w:val="28"/>
                <w:lang w:val="en-US"/>
              </w:rPr>
              <w:t>Ni</w:t>
            </w:r>
            <w:r w:rsidRPr="00F84492">
              <w:rPr>
                <w:szCs w:val="28"/>
              </w:rPr>
              <w:t xml:space="preserve">, </w:t>
            </w:r>
            <w:r w:rsidRPr="00F84492">
              <w:rPr>
                <w:szCs w:val="28"/>
                <w:lang w:val="en-US"/>
              </w:rPr>
              <w:t>Co</w:t>
            </w:r>
            <w:r w:rsidRPr="00F84492">
              <w:rPr>
                <w:szCs w:val="28"/>
              </w:rPr>
              <w:t xml:space="preserve">, </w:t>
            </w:r>
            <w:r w:rsidRPr="00F84492">
              <w:rPr>
                <w:szCs w:val="28"/>
                <w:lang w:val="en-US"/>
              </w:rPr>
              <w:t>Cr</w:t>
            </w:r>
            <w:r w:rsidRPr="00F84492">
              <w:rPr>
                <w:szCs w:val="28"/>
              </w:rPr>
              <w:t xml:space="preserve">, </w:t>
            </w:r>
            <w:r w:rsidRPr="00F84492">
              <w:rPr>
                <w:szCs w:val="28"/>
                <w:lang w:val="en-US"/>
              </w:rPr>
              <w:t>Mo</w:t>
            </w:r>
            <w:r w:rsidRPr="00F84492">
              <w:rPr>
                <w:szCs w:val="28"/>
              </w:rPr>
              <w:t xml:space="preserve">, </w:t>
            </w:r>
            <w:r w:rsidRPr="00F84492">
              <w:rPr>
                <w:szCs w:val="28"/>
                <w:lang w:val="en-US"/>
              </w:rPr>
              <w:t>W</w:t>
            </w:r>
            <w:r w:rsidRPr="00F84492">
              <w:rPr>
                <w:szCs w:val="28"/>
              </w:rPr>
              <w:t xml:space="preserve">, </w:t>
            </w:r>
            <w:r w:rsidRPr="00F84492">
              <w:rPr>
                <w:szCs w:val="28"/>
                <w:lang w:val="en-US"/>
              </w:rPr>
              <w:t>Al</w:t>
            </w:r>
            <w:r w:rsidRPr="00F84492">
              <w:rPr>
                <w:szCs w:val="28"/>
              </w:rPr>
              <w:t xml:space="preserve">, </w:t>
            </w:r>
            <w:r w:rsidRPr="00F84492">
              <w:rPr>
                <w:szCs w:val="28"/>
                <w:lang w:val="en-US"/>
              </w:rPr>
              <w:t>Ti</w:t>
            </w:r>
            <w:r w:rsidRPr="00F84492">
              <w:rPr>
                <w:szCs w:val="28"/>
              </w:rPr>
              <w:t xml:space="preserve">, </w:t>
            </w:r>
            <w:proofErr w:type="spellStart"/>
            <w:r w:rsidRPr="00F84492">
              <w:rPr>
                <w:szCs w:val="28"/>
                <w:lang w:val="en-US"/>
              </w:rPr>
              <w:t>Nb</w:t>
            </w:r>
            <w:proofErr w:type="spellEnd"/>
            <w:r w:rsidRPr="00F84492">
              <w:rPr>
                <w:szCs w:val="28"/>
              </w:rPr>
              <w:t xml:space="preserve">, </w:t>
            </w:r>
            <w:r w:rsidRPr="00F84492">
              <w:rPr>
                <w:szCs w:val="28"/>
                <w:lang w:val="en-US"/>
              </w:rPr>
              <w:t>Fe</w:t>
            </w:r>
            <w:r w:rsidRPr="00F84492">
              <w:rPr>
                <w:szCs w:val="28"/>
              </w:rPr>
              <w:t xml:space="preserve"> в зависимости от температуры в диапазоне до 950 </w:t>
            </w:r>
            <w:r w:rsidRPr="00F84492">
              <w:rPr>
                <w:szCs w:val="28"/>
                <w:vertAlign w:val="superscript"/>
              </w:rPr>
              <w:t>0</w:t>
            </w:r>
            <w:r w:rsidRPr="00F84492">
              <w:rPr>
                <w:szCs w:val="28"/>
              </w:rPr>
              <w:t>С.</w:t>
            </w:r>
          </w:p>
          <w:p w:rsidR="008B2948" w:rsidRPr="00F84492" w:rsidRDefault="008B2948" w:rsidP="004F2105">
            <w:pPr>
              <w:rPr>
                <w:szCs w:val="28"/>
              </w:rPr>
            </w:pPr>
            <w:r w:rsidRPr="00F84492">
              <w:rPr>
                <w:szCs w:val="28"/>
              </w:rPr>
              <w:t>На основании этих данных выполнены прогнозные оценки коррозионного процесса сплавов, проходивших и не проходивших коррозионные испытания.</w:t>
            </w:r>
          </w:p>
          <w:p w:rsidR="00EB6DD7" w:rsidRPr="008B2948" w:rsidRDefault="008B2948" w:rsidP="004F2105">
            <w:pPr>
              <w:rPr>
                <w:sz w:val="24"/>
              </w:rPr>
            </w:pPr>
            <w:r w:rsidRPr="004F2105">
              <w:rPr>
                <w:b/>
                <w:szCs w:val="28"/>
              </w:rPr>
              <w:t>Ключевые слова:</w:t>
            </w:r>
            <w:r w:rsidRPr="00F84492">
              <w:rPr>
                <w:szCs w:val="28"/>
              </w:rPr>
              <w:t xml:space="preserve"> </w:t>
            </w:r>
            <w:r>
              <w:rPr>
                <w:szCs w:val="28"/>
              </w:rPr>
              <w:t>г</w:t>
            </w:r>
            <w:r w:rsidRPr="00F84492">
              <w:rPr>
                <w:szCs w:val="28"/>
              </w:rPr>
              <w:t>орячая солевая коррозия, потеря массы, солевая нагрузка.</w:t>
            </w:r>
          </w:p>
        </w:tc>
        <w:tc>
          <w:tcPr>
            <w:tcW w:w="5494" w:type="dxa"/>
            <w:shd w:val="clear" w:color="auto" w:fill="auto"/>
          </w:tcPr>
          <w:p w:rsidR="008B2948" w:rsidRPr="00F84492" w:rsidRDefault="008B2948" w:rsidP="004F2105">
            <w:pPr>
              <w:pStyle w:val="2"/>
            </w:pPr>
            <w:proofErr w:type="spellStart"/>
            <w:r w:rsidRPr="00F84492">
              <w:t>Evaluation</w:t>
            </w:r>
            <w:proofErr w:type="spellEnd"/>
            <w:r w:rsidRPr="00F84492">
              <w:t xml:space="preserve"> </w:t>
            </w:r>
            <w:proofErr w:type="spellStart"/>
            <w:r w:rsidRPr="00F84492">
              <w:t>of</w:t>
            </w:r>
            <w:proofErr w:type="spellEnd"/>
            <w:r w:rsidRPr="00F84492">
              <w:t xml:space="preserve"> </w:t>
            </w:r>
            <w:proofErr w:type="spellStart"/>
            <w:r w:rsidRPr="00F84492">
              <w:t>the</w:t>
            </w:r>
            <w:proofErr w:type="spellEnd"/>
            <w:r w:rsidRPr="00F84492">
              <w:t xml:space="preserve"> </w:t>
            </w:r>
            <w:proofErr w:type="spellStart"/>
            <w:r w:rsidR="005761E5" w:rsidRPr="00F84492">
              <w:t>salt</w:t>
            </w:r>
            <w:proofErr w:type="spellEnd"/>
            <w:r w:rsidR="005761E5" w:rsidRPr="00F84492">
              <w:t xml:space="preserve"> </w:t>
            </w:r>
            <w:proofErr w:type="spellStart"/>
            <w:r w:rsidR="005761E5" w:rsidRPr="00F84492">
              <w:t>corrosion</w:t>
            </w:r>
            <w:proofErr w:type="spellEnd"/>
            <w:r w:rsidR="005761E5" w:rsidRPr="00F84492">
              <w:t xml:space="preserve"> </w:t>
            </w:r>
            <w:proofErr w:type="spellStart"/>
            <w:r w:rsidR="005761E5">
              <w:t>rate</w:t>
            </w:r>
            <w:proofErr w:type="spellEnd"/>
            <w:r w:rsidR="005761E5">
              <w:t xml:space="preserve"> </w:t>
            </w:r>
            <w:r w:rsidRPr="00F84492">
              <w:t xml:space="preserve">  </w:t>
            </w:r>
            <w:proofErr w:type="spellStart"/>
            <w:r w:rsidRPr="00F84492">
              <w:t>of</w:t>
            </w:r>
            <w:proofErr w:type="spellEnd"/>
            <w:r w:rsidRPr="00F84492">
              <w:t xml:space="preserve"> </w:t>
            </w:r>
            <w:proofErr w:type="spellStart"/>
            <w:r w:rsidRPr="00F84492">
              <w:t>metals</w:t>
            </w:r>
            <w:proofErr w:type="spellEnd"/>
            <w:r w:rsidRPr="00F84492">
              <w:t xml:space="preserve"> </w:t>
            </w:r>
            <w:proofErr w:type="spellStart"/>
            <w:r w:rsidRPr="00F84492">
              <w:t>in</w:t>
            </w:r>
            <w:proofErr w:type="spellEnd"/>
            <w:r w:rsidRPr="00F84492">
              <w:t xml:space="preserve"> </w:t>
            </w:r>
            <w:proofErr w:type="spellStart"/>
            <w:r w:rsidR="005761E5">
              <w:t>the</w:t>
            </w:r>
            <w:proofErr w:type="spellEnd"/>
            <w:r w:rsidR="005761E5">
              <w:t xml:space="preserve"> </w:t>
            </w:r>
            <w:proofErr w:type="spellStart"/>
            <w:r w:rsidR="005761E5">
              <w:t>composition</w:t>
            </w:r>
            <w:proofErr w:type="spellEnd"/>
            <w:r w:rsidR="005761E5">
              <w:t xml:space="preserve"> </w:t>
            </w:r>
            <w:proofErr w:type="spellStart"/>
            <w:r w:rsidR="00B11062">
              <w:t>of</w:t>
            </w:r>
            <w:proofErr w:type="spellEnd"/>
            <w:r w:rsidR="00B11062">
              <w:t xml:space="preserve"> </w:t>
            </w:r>
            <w:proofErr w:type="spellStart"/>
            <w:r w:rsidR="00B11062">
              <w:t>alloys</w:t>
            </w:r>
            <w:proofErr w:type="spellEnd"/>
          </w:p>
          <w:p w:rsidR="008B2948" w:rsidRPr="004F2105" w:rsidRDefault="00D67DDF" w:rsidP="004F2105">
            <w:pPr>
              <w:pStyle w:val="5"/>
              <w:rPr>
                <w:lang w:val="en-US"/>
              </w:rPr>
            </w:pPr>
            <w:r w:rsidRPr="00F84492">
              <w:rPr>
                <w:lang w:val="en-US"/>
              </w:rPr>
              <w:t>A.Z.</w:t>
            </w:r>
            <w:r w:rsidRPr="00D67DDF">
              <w:rPr>
                <w:lang w:val="en-US"/>
              </w:rPr>
              <w:t xml:space="preserve"> </w:t>
            </w:r>
            <w:proofErr w:type="spellStart"/>
            <w:r w:rsidR="008B2948" w:rsidRPr="00F84492">
              <w:rPr>
                <w:lang w:val="en-US"/>
              </w:rPr>
              <w:t>Bagerman</w:t>
            </w:r>
            <w:proofErr w:type="spellEnd"/>
            <w:r w:rsidR="008B2948" w:rsidRPr="00F84492">
              <w:rPr>
                <w:lang w:val="en-US"/>
              </w:rPr>
              <w:t xml:space="preserve">, </w:t>
            </w:r>
            <w:r w:rsidRPr="00F84492">
              <w:rPr>
                <w:lang w:val="en-US"/>
              </w:rPr>
              <w:t>I.P.</w:t>
            </w:r>
            <w:r w:rsidRPr="00D67DDF">
              <w:rPr>
                <w:lang w:val="en-US"/>
              </w:rPr>
              <w:t xml:space="preserve"> </w:t>
            </w:r>
            <w:proofErr w:type="spellStart"/>
            <w:r w:rsidR="008B2948" w:rsidRPr="00F84492">
              <w:rPr>
                <w:lang w:val="en-US"/>
              </w:rPr>
              <w:t>Leonova</w:t>
            </w:r>
            <w:proofErr w:type="spellEnd"/>
            <w:r w:rsidR="008B2948" w:rsidRPr="00F84492">
              <w:rPr>
                <w:lang w:val="en-US"/>
              </w:rPr>
              <w:t xml:space="preserve"> </w:t>
            </w:r>
          </w:p>
          <w:p w:rsidR="008B2948" w:rsidRPr="00F84492" w:rsidRDefault="006C4FE5" w:rsidP="004F2105">
            <w:pPr>
              <w:rPr>
                <w:szCs w:val="28"/>
                <w:lang w:val="en-US"/>
              </w:rPr>
            </w:pPr>
            <w:r>
              <w:rPr>
                <w:szCs w:val="28"/>
                <w:lang w:val="en-US"/>
              </w:rPr>
              <w:t xml:space="preserve">The </w:t>
            </w:r>
            <w:r w:rsidR="008B2948" w:rsidRPr="00F84492">
              <w:rPr>
                <w:szCs w:val="28"/>
                <w:lang w:val="en-US"/>
              </w:rPr>
              <w:t xml:space="preserve"> corrosion rates of alloys of the following elements Ni, Co, Cr, Mo, W, Al, Ti, </w:t>
            </w:r>
            <w:proofErr w:type="spellStart"/>
            <w:r w:rsidR="008B2948" w:rsidRPr="00F84492">
              <w:rPr>
                <w:szCs w:val="28"/>
                <w:lang w:val="en-US"/>
              </w:rPr>
              <w:t>Nb</w:t>
            </w:r>
            <w:proofErr w:type="spellEnd"/>
            <w:r w:rsidR="008B2948" w:rsidRPr="00F84492">
              <w:rPr>
                <w:szCs w:val="28"/>
                <w:lang w:val="en-US"/>
              </w:rPr>
              <w:t>, Fe depending on temperature in the range up</w:t>
            </w:r>
            <w:bookmarkStart w:id="1" w:name="_GoBack"/>
            <w:bookmarkEnd w:id="1"/>
            <w:r w:rsidR="008B2948" w:rsidRPr="00F84492">
              <w:rPr>
                <w:szCs w:val="28"/>
                <w:lang w:val="en-US"/>
              </w:rPr>
              <w:t xml:space="preserve"> to 950 </w:t>
            </w:r>
            <w:r w:rsidR="008B2948" w:rsidRPr="00F84492">
              <w:rPr>
                <w:szCs w:val="28"/>
                <w:vertAlign w:val="superscript"/>
                <w:lang w:val="en-US"/>
              </w:rPr>
              <w:t>0</w:t>
            </w:r>
            <w:r w:rsidR="008B2948" w:rsidRPr="00F84492">
              <w:rPr>
                <w:szCs w:val="28"/>
                <w:lang w:val="en-US"/>
              </w:rPr>
              <w:t>C</w:t>
            </w:r>
            <w:r>
              <w:rPr>
                <w:szCs w:val="28"/>
                <w:lang w:val="en-US"/>
              </w:rPr>
              <w:t xml:space="preserve"> were estimated</w:t>
            </w:r>
            <w:r w:rsidR="008B2948" w:rsidRPr="00F84492">
              <w:rPr>
                <w:szCs w:val="28"/>
                <w:lang w:val="en-US"/>
              </w:rPr>
              <w:t xml:space="preserve">. Based on these data, </w:t>
            </w:r>
            <w:r>
              <w:rPr>
                <w:szCs w:val="28"/>
                <w:lang w:val="en-US"/>
              </w:rPr>
              <w:t>the</w:t>
            </w:r>
            <w:r w:rsidR="008B2948" w:rsidRPr="00F84492">
              <w:rPr>
                <w:szCs w:val="28"/>
                <w:lang w:val="en-US"/>
              </w:rPr>
              <w:t xml:space="preserve"> </w:t>
            </w:r>
            <w:r>
              <w:rPr>
                <w:szCs w:val="28"/>
                <w:lang w:val="en-US"/>
              </w:rPr>
              <w:t xml:space="preserve">projected </w:t>
            </w:r>
            <w:r w:rsidR="008B2948" w:rsidRPr="00F84492">
              <w:rPr>
                <w:szCs w:val="28"/>
                <w:lang w:val="en-US"/>
              </w:rPr>
              <w:t>estimates of the corrosion process of alloys</w:t>
            </w:r>
            <w:r>
              <w:rPr>
                <w:szCs w:val="28"/>
                <w:lang w:val="en-US"/>
              </w:rPr>
              <w:t>,</w:t>
            </w:r>
            <w:r w:rsidR="008B2948" w:rsidRPr="00F84492">
              <w:rPr>
                <w:szCs w:val="28"/>
                <w:lang w:val="en-US"/>
              </w:rPr>
              <w:t xml:space="preserve"> passed and not passed corrosion test</w:t>
            </w:r>
            <w:r>
              <w:rPr>
                <w:szCs w:val="28"/>
                <w:lang w:val="en-US"/>
              </w:rPr>
              <w:t>, were carried out</w:t>
            </w:r>
            <w:r w:rsidR="008B2948" w:rsidRPr="00F84492">
              <w:rPr>
                <w:szCs w:val="28"/>
                <w:lang w:val="en-US"/>
              </w:rPr>
              <w:t>.</w:t>
            </w:r>
          </w:p>
          <w:p w:rsidR="00DE5C05" w:rsidRPr="008B2948" w:rsidRDefault="008B2948" w:rsidP="004F2105">
            <w:pPr>
              <w:rPr>
                <w:sz w:val="24"/>
                <w:lang w:val="en-US"/>
              </w:rPr>
            </w:pPr>
            <w:r w:rsidRPr="004F2105">
              <w:rPr>
                <w:b/>
                <w:szCs w:val="28"/>
                <w:lang w:val="en-US"/>
              </w:rPr>
              <w:t>Key</w:t>
            </w:r>
            <w:r w:rsidR="005761E5">
              <w:rPr>
                <w:b/>
                <w:szCs w:val="28"/>
                <w:lang w:val="en-US"/>
              </w:rPr>
              <w:t xml:space="preserve"> </w:t>
            </w:r>
            <w:r w:rsidRPr="004F2105">
              <w:rPr>
                <w:b/>
                <w:szCs w:val="28"/>
                <w:lang w:val="en-US"/>
              </w:rPr>
              <w:t>words:</w:t>
            </w:r>
            <w:r w:rsidRPr="00F84492">
              <w:rPr>
                <w:szCs w:val="28"/>
                <w:lang w:val="en-US"/>
              </w:rPr>
              <w:t xml:space="preserve"> hot salt corrosion, weight loss, salt load. </w:t>
            </w:r>
          </w:p>
        </w:tc>
      </w:tr>
    </w:tbl>
    <w:p w:rsidR="00DE5C05" w:rsidRPr="008B2948" w:rsidRDefault="00DE5C05" w:rsidP="00D67DDF">
      <w:pPr>
        <w:pStyle w:val="af4"/>
        <w:rPr>
          <w:lang w:val="en-US"/>
        </w:rPr>
      </w:pPr>
    </w:p>
    <w:sectPr w:rsidR="00DE5C05" w:rsidRPr="008B2948" w:rsidSect="00FA4FD9">
      <w:pgSz w:w="11906" w:h="16838"/>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320" w:rsidRDefault="00D20320" w:rsidP="00AD31F6">
      <w:pPr>
        <w:spacing w:after="0" w:line="240" w:lineRule="auto"/>
      </w:pPr>
      <w:r>
        <w:separator/>
      </w:r>
    </w:p>
  </w:endnote>
  <w:endnote w:type="continuationSeparator" w:id="0">
    <w:p w:rsidR="00D20320" w:rsidRDefault="00D20320" w:rsidP="00AD3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Warnock Pro">
    <w:altName w:val="Times New Roman"/>
    <w:charset w:val="00"/>
    <w:family w:val="roman"/>
    <w:pitch w:val="variable"/>
  </w:font>
  <w:font w:name="NewtonC-Bold-MDS">
    <w:altName w:val="Arial Unicode MS"/>
    <w:panose1 w:val="00000000000000000000"/>
    <w:charset w:val="88"/>
    <w:family w:val="auto"/>
    <w:notTrueType/>
    <w:pitch w:val="default"/>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320" w:rsidRDefault="00D20320" w:rsidP="00AD31F6">
      <w:pPr>
        <w:spacing w:after="0" w:line="240" w:lineRule="auto"/>
      </w:pPr>
      <w:r>
        <w:separator/>
      </w:r>
    </w:p>
  </w:footnote>
  <w:footnote w:type="continuationSeparator" w:id="0">
    <w:p w:rsidR="00D20320" w:rsidRDefault="00D20320" w:rsidP="00AD3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550F49E"/>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A83624"/>
    <w:multiLevelType w:val="hybridMultilevel"/>
    <w:tmpl w:val="4DA88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7468B4"/>
    <w:multiLevelType w:val="hybridMultilevel"/>
    <w:tmpl w:val="8436A8C4"/>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
    <w:nsid w:val="4AFA1ED4"/>
    <w:multiLevelType w:val="hybridMultilevel"/>
    <w:tmpl w:val="9D02D3CA"/>
    <w:lvl w:ilvl="0" w:tplc="1B50321A">
      <w:start w:val="1"/>
      <w:numFmt w:val="decimal"/>
      <w:pStyle w:val="20"/>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D7964BE"/>
    <w:multiLevelType w:val="hybridMultilevel"/>
    <w:tmpl w:val="E76CBA24"/>
    <w:lvl w:ilvl="0" w:tplc="CE5E98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48F"/>
    <w:rsid w:val="0001178B"/>
    <w:rsid w:val="000309FB"/>
    <w:rsid w:val="00032EDF"/>
    <w:rsid w:val="00034694"/>
    <w:rsid w:val="000375E1"/>
    <w:rsid w:val="00037B46"/>
    <w:rsid w:val="00037B77"/>
    <w:rsid w:val="00042473"/>
    <w:rsid w:val="00043C2A"/>
    <w:rsid w:val="00046F42"/>
    <w:rsid w:val="00050B49"/>
    <w:rsid w:val="00050EAF"/>
    <w:rsid w:val="00051B64"/>
    <w:rsid w:val="00063B43"/>
    <w:rsid w:val="00082EBF"/>
    <w:rsid w:val="00084C61"/>
    <w:rsid w:val="00086F91"/>
    <w:rsid w:val="000924A4"/>
    <w:rsid w:val="000B6679"/>
    <w:rsid w:val="000C36F8"/>
    <w:rsid w:val="000E5670"/>
    <w:rsid w:val="00101E41"/>
    <w:rsid w:val="0010265C"/>
    <w:rsid w:val="00106C1A"/>
    <w:rsid w:val="00110C8C"/>
    <w:rsid w:val="0011259A"/>
    <w:rsid w:val="0012132A"/>
    <w:rsid w:val="001261B9"/>
    <w:rsid w:val="00127336"/>
    <w:rsid w:val="0014340D"/>
    <w:rsid w:val="00143862"/>
    <w:rsid w:val="0014454B"/>
    <w:rsid w:val="001506BC"/>
    <w:rsid w:val="00157BA7"/>
    <w:rsid w:val="00162FF8"/>
    <w:rsid w:val="00170617"/>
    <w:rsid w:val="00171EE2"/>
    <w:rsid w:val="00172870"/>
    <w:rsid w:val="00175CD1"/>
    <w:rsid w:val="0018226B"/>
    <w:rsid w:val="00184797"/>
    <w:rsid w:val="00193C3A"/>
    <w:rsid w:val="001A06AC"/>
    <w:rsid w:val="001A07AF"/>
    <w:rsid w:val="001A133A"/>
    <w:rsid w:val="001A3B71"/>
    <w:rsid w:val="001A7AA5"/>
    <w:rsid w:val="001E2644"/>
    <w:rsid w:val="001E3BE7"/>
    <w:rsid w:val="001E65D7"/>
    <w:rsid w:val="001F062D"/>
    <w:rsid w:val="001F148E"/>
    <w:rsid w:val="001F3E92"/>
    <w:rsid w:val="00201EF9"/>
    <w:rsid w:val="00210577"/>
    <w:rsid w:val="002134BA"/>
    <w:rsid w:val="00217B28"/>
    <w:rsid w:val="0022021E"/>
    <w:rsid w:val="00222827"/>
    <w:rsid w:val="002237BA"/>
    <w:rsid w:val="00244DA6"/>
    <w:rsid w:val="0025283C"/>
    <w:rsid w:val="0025416E"/>
    <w:rsid w:val="00254CF6"/>
    <w:rsid w:val="0025779F"/>
    <w:rsid w:val="00264E12"/>
    <w:rsid w:val="00265C47"/>
    <w:rsid w:val="00270E1F"/>
    <w:rsid w:val="0027219D"/>
    <w:rsid w:val="00276BA0"/>
    <w:rsid w:val="00276C2E"/>
    <w:rsid w:val="00280510"/>
    <w:rsid w:val="00282392"/>
    <w:rsid w:val="002839DE"/>
    <w:rsid w:val="00285648"/>
    <w:rsid w:val="002907EA"/>
    <w:rsid w:val="00291FD6"/>
    <w:rsid w:val="0029357D"/>
    <w:rsid w:val="00297C2B"/>
    <w:rsid w:val="002A2F92"/>
    <w:rsid w:val="002A3372"/>
    <w:rsid w:val="002A4969"/>
    <w:rsid w:val="002A6612"/>
    <w:rsid w:val="002A6A82"/>
    <w:rsid w:val="002B25D5"/>
    <w:rsid w:val="002B4EEE"/>
    <w:rsid w:val="002B55E8"/>
    <w:rsid w:val="002C3379"/>
    <w:rsid w:val="002C6C6F"/>
    <w:rsid w:val="002C7292"/>
    <w:rsid w:val="002D5E49"/>
    <w:rsid w:val="002E0533"/>
    <w:rsid w:val="002F0ECE"/>
    <w:rsid w:val="002F1C44"/>
    <w:rsid w:val="002F3306"/>
    <w:rsid w:val="00303E8B"/>
    <w:rsid w:val="003054CB"/>
    <w:rsid w:val="00312F63"/>
    <w:rsid w:val="003174F7"/>
    <w:rsid w:val="0032601E"/>
    <w:rsid w:val="00336265"/>
    <w:rsid w:val="003378B2"/>
    <w:rsid w:val="00337F04"/>
    <w:rsid w:val="003426B2"/>
    <w:rsid w:val="003502BF"/>
    <w:rsid w:val="00353AF9"/>
    <w:rsid w:val="0035519D"/>
    <w:rsid w:val="00363420"/>
    <w:rsid w:val="003654F7"/>
    <w:rsid w:val="003743DA"/>
    <w:rsid w:val="00375AB7"/>
    <w:rsid w:val="003812FA"/>
    <w:rsid w:val="003B3BD5"/>
    <w:rsid w:val="003B4351"/>
    <w:rsid w:val="003C66E2"/>
    <w:rsid w:val="003C72AA"/>
    <w:rsid w:val="003D3A37"/>
    <w:rsid w:val="003D4F22"/>
    <w:rsid w:val="003F4B88"/>
    <w:rsid w:val="003F70F2"/>
    <w:rsid w:val="00402D94"/>
    <w:rsid w:val="004039EE"/>
    <w:rsid w:val="00404EC6"/>
    <w:rsid w:val="0041110E"/>
    <w:rsid w:val="004164A2"/>
    <w:rsid w:val="004175BB"/>
    <w:rsid w:val="0042565E"/>
    <w:rsid w:val="004318C5"/>
    <w:rsid w:val="004517D5"/>
    <w:rsid w:val="00456484"/>
    <w:rsid w:val="00462171"/>
    <w:rsid w:val="00463926"/>
    <w:rsid w:val="00463FCF"/>
    <w:rsid w:val="00466A3D"/>
    <w:rsid w:val="00470861"/>
    <w:rsid w:val="00472280"/>
    <w:rsid w:val="00473146"/>
    <w:rsid w:val="00482188"/>
    <w:rsid w:val="00487CA0"/>
    <w:rsid w:val="00487F99"/>
    <w:rsid w:val="004974A8"/>
    <w:rsid w:val="004A0ACD"/>
    <w:rsid w:val="004D26FA"/>
    <w:rsid w:val="004D57A8"/>
    <w:rsid w:val="004E4EE9"/>
    <w:rsid w:val="004F1E72"/>
    <w:rsid w:val="004F2105"/>
    <w:rsid w:val="0050484B"/>
    <w:rsid w:val="00506095"/>
    <w:rsid w:val="00511478"/>
    <w:rsid w:val="00513684"/>
    <w:rsid w:val="00513E7C"/>
    <w:rsid w:val="0053092B"/>
    <w:rsid w:val="00536041"/>
    <w:rsid w:val="00536BAC"/>
    <w:rsid w:val="00544C32"/>
    <w:rsid w:val="00550343"/>
    <w:rsid w:val="00555102"/>
    <w:rsid w:val="00560220"/>
    <w:rsid w:val="0056104A"/>
    <w:rsid w:val="00563722"/>
    <w:rsid w:val="00563D96"/>
    <w:rsid w:val="00564C80"/>
    <w:rsid w:val="00566504"/>
    <w:rsid w:val="005761E5"/>
    <w:rsid w:val="005775A3"/>
    <w:rsid w:val="005775B8"/>
    <w:rsid w:val="00591EF5"/>
    <w:rsid w:val="0059550C"/>
    <w:rsid w:val="0059748F"/>
    <w:rsid w:val="005B20CF"/>
    <w:rsid w:val="005B43D8"/>
    <w:rsid w:val="005B610A"/>
    <w:rsid w:val="005B71E6"/>
    <w:rsid w:val="005C35F4"/>
    <w:rsid w:val="005C744C"/>
    <w:rsid w:val="005D4F29"/>
    <w:rsid w:val="005D6549"/>
    <w:rsid w:val="005E5A3B"/>
    <w:rsid w:val="005F021D"/>
    <w:rsid w:val="005F11D0"/>
    <w:rsid w:val="005F233C"/>
    <w:rsid w:val="005F2AA1"/>
    <w:rsid w:val="005F3740"/>
    <w:rsid w:val="00600734"/>
    <w:rsid w:val="00603042"/>
    <w:rsid w:val="0061390A"/>
    <w:rsid w:val="00617DD4"/>
    <w:rsid w:val="006210F3"/>
    <w:rsid w:val="006278DF"/>
    <w:rsid w:val="00632EE5"/>
    <w:rsid w:val="00634D41"/>
    <w:rsid w:val="00645316"/>
    <w:rsid w:val="00662D29"/>
    <w:rsid w:val="00664664"/>
    <w:rsid w:val="00681667"/>
    <w:rsid w:val="0069295D"/>
    <w:rsid w:val="00692DA3"/>
    <w:rsid w:val="006B0815"/>
    <w:rsid w:val="006B4693"/>
    <w:rsid w:val="006B76F3"/>
    <w:rsid w:val="006C4FE5"/>
    <w:rsid w:val="006D3F9B"/>
    <w:rsid w:val="006D4716"/>
    <w:rsid w:val="006E141D"/>
    <w:rsid w:val="006E27E1"/>
    <w:rsid w:val="006E77C0"/>
    <w:rsid w:val="006E7A52"/>
    <w:rsid w:val="006F5EB9"/>
    <w:rsid w:val="006F6C3E"/>
    <w:rsid w:val="006F7863"/>
    <w:rsid w:val="007009C3"/>
    <w:rsid w:val="00705F08"/>
    <w:rsid w:val="00714DE7"/>
    <w:rsid w:val="007152C8"/>
    <w:rsid w:val="00715D1B"/>
    <w:rsid w:val="007161C9"/>
    <w:rsid w:val="00721D60"/>
    <w:rsid w:val="007301B2"/>
    <w:rsid w:val="00756C0E"/>
    <w:rsid w:val="00764F5B"/>
    <w:rsid w:val="00766C6B"/>
    <w:rsid w:val="0076772A"/>
    <w:rsid w:val="00782D46"/>
    <w:rsid w:val="007913D7"/>
    <w:rsid w:val="007A047D"/>
    <w:rsid w:val="007A0891"/>
    <w:rsid w:val="007B06A4"/>
    <w:rsid w:val="007B51A4"/>
    <w:rsid w:val="007B7168"/>
    <w:rsid w:val="007C0252"/>
    <w:rsid w:val="007C5BAA"/>
    <w:rsid w:val="007D5FDD"/>
    <w:rsid w:val="007E0B11"/>
    <w:rsid w:val="007E3EC7"/>
    <w:rsid w:val="007F173E"/>
    <w:rsid w:val="007F2C60"/>
    <w:rsid w:val="00807669"/>
    <w:rsid w:val="008116F4"/>
    <w:rsid w:val="00813166"/>
    <w:rsid w:val="00817B52"/>
    <w:rsid w:val="00824877"/>
    <w:rsid w:val="008313AC"/>
    <w:rsid w:val="00833D90"/>
    <w:rsid w:val="0083656E"/>
    <w:rsid w:val="00842620"/>
    <w:rsid w:val="008511F6"/>
    <w:rsid w:val="00855122"/>
    <w:rsid w:val="00870B23"/>
    <w:rsid w:val="00872329"/>
    <w:rsid w:val="008739FC"/>
    <w:rsid w:val="00875104"/>
    <w:rsid w:val="00880006"/>
    <w:rsid w:val="008808BC"/>
    <w:rsid w:val="00881B26"/>
    <w:rsid w:val="00882895"/>
    <w:rsid w:val="00895ECC"/>
    <w:rsid w:val="008A2DAD"/>
    <w:rsid w:val="008A3B38"/>
    <w:rsid w:val="008A5458"/>
    <w:rsid w:val="008B2948"/>
    <w:rsid w:val="008B6E3A"/>
    <w:rsid w:val="008D0E0B"/>
    <w:rsid w:val="008D0FE8"/>
    <w:rsid w:val="008D3ED1"/>
    <w:rsid w:val="008E05E4"/>
    <w:rsid w:val="008E3008"/>
    <w:rsid w:val="008E3A7E"/>
    <w:rsid w:val="008F42A2"/>
    <w:rsid w:val="008F6947"/>
    <w:rsid w:val="00900244"/>
    <w:rsid w:val="00900957"/>
    <w:rsid w:val="00902561"/>
    <w:rsid w:val="00904B12"/>
    <w:rsid w:val="00907278"/>
    <w:rsid w:val="009072EB"/>
    <w:rsid w:val="0090796D"/>
    <w:rsid w:val="00910308"/>
    <w:rsid w:val="00923476"/>
    <w:rsid w:val="00924A85"/>
    <w:rsid w:val="00926364"/>
    <w:rsid w:val="0093341C"/>
    <w:rsid w:val="009341E1"/>
    <w:rsid w:val="00947DAF"/>
    <w:rsid w:val="00960159"/>
    <w:rsid w:val="00971931"/>
    <w:rsid w:val="00974BDD"/>
    <w:rsid w:val="00980340"/>
    <w:rsid w:val="00981EAB"/>
    <w:rsid w:val="0098675D"/>
    <w:rsid w:val="009922ED"/>
    <w:rsid w:val="009A297A"/>
    <w:rsid w:val="009A2E6D"/>
    <w:rsid w:val="009A3F60"/>
    <w:rsid w:val="009A6211"/>
    <w:rsid w:val="009B025A"/>
    <w:rsid w:val="009B4E0F"/>
    <w:rsid w:val="009B70DF"/>
    <w:rsid w:val="009C2B03"/>
    <w:rsid w:val="009C44CB"/>
    <w:rsid w:val="009C50AD"/>
    <w:rsid w:val="009E16B9"/>
    <w:rsid w:val="009E45B3"/>
    <w:rsid w:val="009E6817"/>
    <w:rsid w:val="009F1575"/>
    <w:rsid w:val="00A0221D"/>
    <w:rsid w:val="00A058E2"/>
    <w:rsid w:val="00A23DD6"/>
    <w:rsid w:val="00A260B1"/>
    <w:rsid w:val="00A30EF1"/>
    <w:rsid w:val="00A478B8"/>
    <w:rsid w:val="00A50A42"/>
    <w:rsid w:val="00A519EE"/>
    <w:rsid w:val="00A52B75"/>
    <w:rsid w:val="00A52F1E"/>
    <w:rsid w:val="00A62B9D"/>
    <w:rsid w:val="00A651D2"/>
    <w:rsid w:val="00A70FD9"/>
    <w:rsid w:val="00A808FA"/>
    <w:rsid w:val="00A87C5D"/>
    <w:rsid w:val="00A93F50"/>
    <w:rsid w:val="00A95D9F"/>
    <w:rsid w:val="00A967CE"/>
    <w:rsid w:val="00AA29C4"/>
    <w:rsid w:val="00AA2BE9"/>
    <w:rsid w:val="00AA3B21"/>
    <w:rsid w:val="00AA6A14"/>
    <w:rsid w:val="00AB211B"/>
    <w:rsid w:val="00AB292B"/>
    <w:rsid w:val="00AB2F9D"/>
    <w:rsid w:val="00AB3F34"/>
    <w:rsid w:val="00AC634B"/>
    <w:rsid w:val="00AD31F6"/>
    <w:rsid w:val="00AD63CC"/>
    <w:rsid w:val="00AD6EF7"/>
    <w:rsid w:val="00AE2722"/>
    <w:rsid w:val="00AE7574"/>
    <w:rsid w:val="00B042CF"/>
    <w:rsid w:val="00B05A89"/>
    <w:rsid w:val="00B11062"/>
    <w:rsid w:val="00B17D7C"/>
    <w:rsid w:val="00B20B2D"/>
    <w:rsid w:val="00B23EDB"/>
    <w:rsid w:val="00B37609"/>
    <w:rsid w:val="00B4041B"/>
    <w:rsid w:val="00B4387F"/>
    <w:rsid w:val="00B52B3C"/>
    <w:rsid w:val="00B5793D"/>
    <w:rsid w:val="00B6182F"/>
    <w:rsid w:val="00B648CC"/>
    <w:rsid w:val="00B72DA5"/>
    <w:rsid w:val="00B7678F"/>
    <w:rsid w:val="00BA60E2"/>
    <w:rsid w:val="00BB116F"/>
    <w:rsid w:val="00BB3F4C"/>
    <w:rsid w:val="00BB6806"/>
    <w:rsid w:val="00BD0B5C"/>
    <w:rsid w:val="00BD53FF"/>
    <w:rsid w:val="00BD620E"/>
    <w:rsid w:val="00BE1621"/>
    <w:rsid w:val="00BE2E55"/>
    <w:rsid w:val="00BF5ECB"/>
    <w:rsid w:val="00C010AD"/>
    <w:rsid w:val="00C023F7"/>
    <w:rsid w:val="00C03797"/>
    <w:rsid w:val="00C14623"/>
    <w:rsid w:val="00C14974"/>
    <w:rsid w:val="00C2179C"/>
    <w:rsid w:val="00C32297"/>
    <w:rsid w:val="00C34584"/>
    <w:rsid w:val="00C35623"/>
    <w:rsid w:val="00C35A4B"/>
    <w:rsid w:val="00C461D8"/>
    <w:rsid w:val="00C5062D"/>
    <w:rsid w:val="00C50B11"/>
    <w:rsid w:val="00C57C8A"/>
    <w:rsid w:val="00C81078"/>
    <w:rsid w:val="00C82296"/>
    <w:rsid w:val="00CA1ECC"/>
    <w:rsid w:val="00CA4153"/>
    <w:rsid w:val="00CA6A42"/>
    <w:rsid w:val="00CB1BE0"/>
    <w:rsid w:val="00CC46C3"/>
    <w:rsid w:val="00CC56EF"/>
    <w:rsid w:val="00CD2DEC"/>
    <w:rsid w:val="00CD55B3"/>
    <w:rsid w:val="00CD70E3"/>
    <w:rsid w:val="00D00FB0"/>
    <w:rsid w:val="00D031A7"/>
    <w:rsid w:val="00D12B82"/>
    <w:rsid w:val="00D1494B"/>
    <w:rsid w:val="00D20320"/>
    <w:rsid w:val="00D30294"/>
    <w:rsid w:val="00D30F07"/>
    <w:rsid w:val="00D31A14"/>
    <w:rsid w:val="00D4069F"/>
    <w:rsid w:val="00D463D3"/>
    <w:rsid w:val="00D50192"/>
    <w:rsid w:val="00D5638B"/>
    <w:rsid w:val="00D56C0A"/>
    <w:rsid w:val="00D61A1D"/>
    <w:rsid w:val="00D67DDF"/>
    <w:rsid w:val="00D7611D"/>
    <w:rsid w:val="00D82B88"/>
    <w:rsid w:val="00D83D91"/>
    <w:rsid w:val="00D911F9"/>
    <w:rsid w:val="00D94E32"/>
    <w:rsid w:val="00DA61D1"/>
    <w:rsid w:val="00DB0099"/>
    <w:rsid w:val="00DB4288"/>
    <w:rsid w:val="00DC5520"/>
    <w:rsid w:val="00DD160B"/>
    <w:rsid w:val="00DD4EA8"/>
    <w:rsid w:val="00DE1A37"/>
    <w:rsid w:val="00DE321A"/>
    <w:rsid w:val="00DE5C05"/>
    <w:rsid w:val="00DE782B"/>
    <w:rsid w:val="00DF1E27"/>
    <w:rsid w:val="00DF2C98"/>
    <w:rsid w:val="00E03F7B"/>
    <w:rsid w:val="00E070C7"/>
    <w:rsid w:val="00E12009"/>
    <w:rsid w:val="00E12123"/>
    <w:rsid w:val="00E1222A"/>
    <w:rsid w:val="00E12F0D"/>
    <w:rsid w:val="00E206BE"/>
    <w:rsid w:val="00E22C8F"/>
    <w:rsid w:val="00E27B61"/>
    <w:rsid w:val="00E30891"/>
    <w:rsid w:val="00E30DB8"/>
    <w:rsid w:val="00E37DF0"/>
    <w:rsid w:val="00E43740"/>
    <w:rsid w:val="00E47989"/>
    <w:rsid w:val="00E47BBC"/>
    <w:rsid w:val="00E52AC6"/>
    <w:rsid w:val="00E60002"/>
    <w:rsid w:val="00E60DA6"/>
    <w:rsid w:val="00E652FB"/>
    <w:rsid w:val="00E722BA"/>
    <w:rsid w:val="00E75B5A"/>
    <w:rsid w:val="00E75DFB"/>
    <w:rsid w:val="00E84C4F"/>
    <w:rsid w:val="00EA1D76"/>
    <w:rsid w:val="00EA237F"/>
    <w:rsid w:val="00EA25CD"/>
    <w:rsid w:val="00EA29D7"/>
    <w:rsid w:val="00EA2B7D"/>
    <w:rsid w:val="00EA3AF6"/>
    <w:rsid w:val="00EB0E05"/>
    <w:rsid w:val="00EB29AC"/>
    <w:rsid w:val="00EB6DD7"/>
    <w:rsid w:val="00EC05F9"/>
    <w:rsid w:val="00EC0D22"/>
    <w:rsid w:val="00EC62ED"/>
    <w:rsid w:val="00ED6E99"/>
    <w:rsid w:val="00EE1C10"/>
    <w:rsid w:val="00EF50B1"/>
    <w:rsid w:val="00EF5434"/>
    <w:rsid w:val="00EF6F3F"/>
    <w:rsid w:val="00F0043F"/>
    <w:rsid w:val="00F00815"/>
    <w:rsid w:val="00F05178"/>
    <w:rsid w:val="00F13A65"/>
    <w:rsid w:val="00F2143B"/>
    <w:rsid w:val="00F4591B"/>
    <w:rsid w:val="00F46730"/>
    <w:rsid w:val="00F475F3"/>
    <w:rsid w:val="00F50E17"/>
    <w:rsid w:val="00F529FB"/>
    <w:rsid w:val="00F73786"/>
    <w:rsid w:val="00F74F35"/>
    <w:rsid w:val="00F851AD"/>
    <w:rsid w:val="00F92A99"/>
    <w:rsid w:val="00F940FA"/>
    <w:rsid w:val="00F94C5A"/>
    <w:rsid w:val="00FA0B9C"/>
    <w:rsid w:val="00FA4980"/>
    <w:rsid w:val="00FA4FD9"/>
    <w:rsid w:val="00FA6B33"/>
    <w:rsid w:val="00FB5EB8"/>
    <w:rsid w:val="00FB6674"/>
    <w:rsid w:val="00FC060C"/>
    <w:rsid w:val="00FC5822"/>
    <w:rsid w:val="00FD12D1"/>
    <w:rsid w:val="00FD622B"/>
    <w:rsid w:val="00FE2AEE"/>
    <w:rsid w:val="00FE4A29"/>
    <w:rsid w:val="00FF1B8A"/>
    <w:rsid w:val="00FF6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48F"/>
    <w:pPr>
      <w:spacing w:after="120" w:line="276" w:lineRule="auto"/>
    </w:pPr>
    <w:rPr>
      <w:rFonts w:ascii="Calibri" w:eastAsia="Calibri" w:hAnsi="Calibri"/>
      <w:sz w:val="22"/>
      <w:szCs w:val="22"/>
      <w:lang w:eastAsia="zh-CN"/>
    </w:rPr>
  </w:style>
  <w:style w:type="paragraph" w:styleId="1">
    <w:name w:val="heading 1"/>
    <w:basedOn w:val="a"/>
    <w:next w:val="a"/>
    <w:qFormat/>
    <w:pPr>
      <w:numPr>
        <w:numId w:val="1"/>
      </w:numPr>
      <w:overflowPunct w:val="0"/>
      <w:autoSpaceDE w:val="0"/>
      <w:spacing w:before="240" w:after="240" w:line="360" w:lineRule="auto"/>
      <w:jc w:val="center"/>
      <w:textAlignment w:val="baseline"/>
      <w:outlineLvl w:val="0"/>
    </w:pPr>
    <w:rPr>
      <w:rFonts w:ascii="Times New Roman" w:eastAsia="PMingLiU" w:hAnsi="Times New Roman"/>
      <w:b/>
      <w:caps/>
      <w:sz w:val="28"/>
      <w:szCs w:val="20"/>
      <w:lang w:val="x-none"/>
    </w:rPr>
  </w:style>
  <w:style w:type="paragraph" w:styleId="2">
    <w:name w:val="heading 2"/>
    <w:basedOn w:val="a"/>
    <w:next w:val="a"/>
    <w:uiPriority w:val="9"/>
    <w:qFormat/>
    <w:rsid w:val="0059748F"/>
    <w:pPr>
      <w:widowControl w:val="0"/>
      <w:numPr>
        <w:ilvl w:val="1"/>
        <w:numId w:val="1"/>
      </w:numPr>
      <w:spacing w:before="120" w:after="0"/>
      <w:ind w:left="34" w:firstLine="0"/>
      <w:outlineLvl w:val="1"/>
    </w:pPr>
    <w:rPr>
      <w:rFonts w:ascii="Cambria" w:eastAsia="Times New Roman" w:hAnsi="Cambria" w:cs="Cambria"/>
      <w:b/>
      <w:bCs/>
      <w:color w:val="4F81BD"/>
      <w:sz w:val="26"/>
      <w:szCs w:val="26"/>
      <w:lang w:val="x-none"/>
    </w:rPr>
  </w:style>
  <w:style w:type="paragraph" w:styleId="3">
    <w:name w:val="heading 3"/>
    <w:basedOn w:val="a"/>
    <w:next w:val="a"/>
    <w:qFormat/>
    <w:pPr>
      <w:keepNext/>
      <w:numPr>
        <w:ilvl w:val="2"/>
        <w:numId w:val="1"/>
      </w:numPr>
      <w:spacing w:before="240" w:after="60"/>
      <w:outlineLvl w:val="2"/>
    </w:pPr>
    <w:rPr>
      <w:rFonts w:ascii="Cambria" w:eastAsia="Times New Roman" w:hAnsi="Cambria" w:cs="Cambria"/>
      <w:b/>
      <w:bCs/>
      <w:sz w:val="26"/>
      <w:szCs w:val="26"/>
      <w:lang w:val="x-none"/>
    </w:rPr>
  </w:style>
  <w:style w:type="paragraph" w:styleId="4">
    <w:name w:val="heading 4"/>
    <w:basedOn w:val="a"/>
    <w:next w:val="a"/>
    <w:qFormat/>
    <w:pPr>
      <w:keepNext/>
      <w:numPr>
        <w:ilvl w:val="3"/>
        <w:numId w:val="1"/>
      </w:numPr>
      <w:spacing w:before="240" w:after="60"/>
      <w:outlineLvl w:val="3"/>
    </w:pPr>
    <w:rPr>
      <w:rFonts w:eastAsia="Times New Roman"/>
      <w:b/>
      <w:bCs/>
      <w:sz w:val="28"/>
      <w:szCs w:val="28"/>
    </w:rPr>
  </w:style>
  <w:style w:type="paragraph" w:styleId="5">
    <w:name w:val="heading 5"/>
    <w:basedOn w:val="a"/>
    <w:next w:val="a"/>
    <w:qFormat/>
    <w:rsid w:val="008F42A2"/>
    <w:pPr>
      <w:numPr>
        <w:ilvl w:val="4"/>
        <w:numId w:val="1"/>
      </w:numPr>
      <w:spacing w:before="240" w:after="60"/>
      <w:ind w:left="0" w:firstLine="0"/>
      <w:outlineLvl w:val="4"/>
    </w:pPr>
    <w:rPr>
      <w:rFonts w:eastAsia="Times New Roman"/>
      <w:b/>
      <w:bCs/>
      <w:i/>
      <w:iCs/>
      <w:sz w:val="26"/>
      <w:szCs w:val="26"/>
    </w:rPr>
  </w:style>
  <w:style w:type="paragraph" w:styleId="6">
    <w:name w:val="heading 6"/>
    <w:basedOn w:val="a"/>
    <w:next w:val="a"/>
    <w:qFormat/>
    <w:pPr>
      <w:numPr>
        <w:ilvl w:val="5"/>
        <w:numId w:val="1"/>
      </w:num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i/>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i/>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10">
    <w:name w:val="Основной шрифт абзаца1"/>
  </w:style>
  <w:style w:type="character" w:customStyle="1" w:styleId="11">
    <w:name w:val="Заголовок 1 Знак"/>
    <w:rPr>
      <w:rFonts w:ascii="Times New Roman" w:eastAsia="PMingLiU" w:hAnsi="Times New Roman" w:cs="Times New Roman"/>
      <w:b/>
      <w:caps/>
      <w:sz w:val="28"/>
      <w:szCs w:val="20"/>
    </w:rPr>
  </w:style>
  <w:style w:type="character" w:customStyle="1" w:styleId="a3">
    <w:name w:val="Основной текст Знак"/>
    <w:rPr>
      <w:rFonts w:ascii="Times New Roman" w:eastAsia="Times New Roman" w:hAnsi="Times New Roman" w:cs="Times New Roman"/>
      <w:sz w:val="24"/>
      <w:szCs w:val="24"/>
    </w:rPr>
  </w:style>
  <w:style w:type="character" w:customStyle="1" w:styleId="hps">
    <w:name w:val="hps"/>
    <w:basedOn w:val="10"/>
  </w:style>
  <w:style w:type="character" w:customStyle="1" w:styleId="21">
    <w:name w:val="Заголовок 2 Знак"/>
    <w:uiPriority w:val="9"/>
    <w:rPr>
      <w:rFonts w:ascii="Cambria" w:eastAsia="Times New Roman" w:hAnsi="Cambria" w:cs="Cambria"/>
      <w:b/>
      <w:bCs/>
      <w:color w:val="4F81BD"/>
      <w:sz w:val="26"/>
      <w:szCs w:val="26"/>
      <w:lang w:val="x-none"/>
    </w:rPr>
  </w:style>
  <w:style w:type="character" w:customStyle="1" w:styleId="FontStyle16">
    <w:name w:val="Font Style16"/>
    <w:rPr>
      <w:rFonts w:ascii="Bookman Old Style" w:hAnsi="Bookman Old Style" w:cs="Bookman Old Style"/>
      <w:sz w:val="16"/>
      <w:szCs w:val="16"/>
    </w:rPr>
  </w:style>
  <w:style w:type="character" w:customStyle="1" w:styleId="30">
    <w:name w:val="Основной текст 3 Знак"/>
    <w:rPr>
      <w:sz w:val="16"/>
      <w:szCs w:val="16"/>
    </w:rPr>
  </w:style>
  <w:style w:type="character" w:customStyle="1" w:styleId="shorttext">
    <w:name w:val="short_text"/>
    <w:basedOn w:val="10"/>
  </w:style>
  <w:style w:type="character" w:customStyle="1" w:styleId="a4">
    <w:name w:val="Основной текст с отступом Знак"/>
    <w:basedOn w:val="10"/>
  </w:style>
  <w:style w:type="character" w:styleId="a5">
    <w:name w:val="Hyperlink"/>
    <w:rPr>
      <w:color w:val="0000FF"/>
      <w:u w:val="single"/>
    </w:rPr>
  </w:style>
  <w:style w:type="character" w:customStyle="1" w:styleId="a6">
    <w:name w:val="Название Знак"/>
    <w:rPr>
      <w:rFonts w:ascii="Helvetica" w:eastAsia="Times New Roman" w:hAnsi="Helvetica" w:cs="Helvetica"/>
      <w:b/>
      <w:caps/>
      <w:sz w:val="24"/>
      <w:lang w:val="en-US"/>
    </w:rPr>
  </w:style>
  <w:style w:type="character" w:styleId="a7">
    <w:name w:val="Emphasis"/>
    <w:uiPriority w:val="20"/>
    <w:qFormat/>
    <w:rPr>
      <w:i/>
      <w:iCs w:val="0"/>
    </w:rPr>
  </w:style>
  <w:style w:type="character" w:customStyle="1" w:styleId="31">
    <w:name w:val="Заголовок 3 Знак"/>
    <w:rPr>
      <w:rFonts w:ascii="Cambria" w:eastAsia="Times New Roman" w:hAnsi="Cambria" w:cs="Times New Roman"/>
      <w:b/>
      <w:bCs/>
      <w:sz w:val="26"/>
      <w:szCs w:val="26"/>
    </w:rPr>
  </w:style>
  <w:style w:type="character" w:customStyle="1" w:styleId="a8">
    <w:name w:val="Верхний колонтитул Знак"/>
    <w:rPr>
      <w:rFonts w:ascii="Times New Roman" w:eastAsia="Times New Roman" w:hAnsi="Times New Roman" w:cs="Times New Roman"/>
    </w:rPr>
  </w:style>
  <w:style w:type="character" w:customStyle="1" w:styleId="22">
    <w:name w:val="Основной текст 2 Знак"/>
    <w:rPr>
      <w:sz w:val="22"/>
      <w:szCs w:val="22"/>
    </w:rPr>
  </w:style>
  <w:style w:type="character" w:customStyle="1" w:styleId="40">
    <w:name w:val="Заголовок 4 Знак"/>
    <w:rPr>
      <w:rFonts w:ascii="Calibri" w:eastAsia="Times New Roman" w:hAnsi="Calibri" w:cs="Times New Roman"/>
      <w:b/>
      <w:bCs/>
      <w:sz w:val="28"/>
      <w:szCs w:val="28"/>
    </w:rPr>
  </w:style>
  <w:style w:type="character" w:customStyle="1" w:styleId="50">
    <w:name w:val="Заголовок 5 Знак"/>
    <w:rPr>
      <w:rFonts w:ascii="Calibri" w:eastAsia="Times New Roman" w:hAnsi="Calibri" w:cs="Times New Roman"/>
      <w:b/>
      <w:bCs/>
      <w:i/>
      <w:iCs/>
      <w:sz w:val="26"/>
      <w:szCs w:val="26"/>
    </w:rPr>
  </w:style>
  <w:style w:type="character" w:styleId="a9">
    <w:name w:val="Subtle Emphasis"/>
    <w:qFormat/>
    <w:rPr>
      <w:i/>
      <w:iCs/>
      <w:color w:val="808080"/>
    </w:rPr>
  </w:style>
  <w:style w:type="character" w:customStyle="1" w:styleId="apple-converted-space">
    <w:name w:val="apple-converted-space"/>
  </w:style>
  <w:style w:type="character" w:customStyle="1" w:styleId="aa">
    <w:name w:val="Текст концевой сноски Знак"/>
  </w:style>
  <w:style w:type="character" w:customStyle="1" w:styleId="ab">
    <w:name w:val="Символы концевой сноски"/>
    <w:rPr>
      <w:vertAlign w:val="superscript"/>
    </w:rPr>
  </w:style>
  <w:style w:type="character" w:customStyle="1" w:styleId="32">
    <w:name w:val="Основной текст с отступом 3 Знак"/>
    <w:link w:val="33"/>
    <w:rPr>
      <w:sz w:val="16"/>
      <w:szCs w:val="16"/>
    </w:rPr>
  </w:style>
  <w:style w:type="character" w:customStyle="1" w:styleId="23">
    <w:name w:val="Основной текст с отступом 2 Знак"/>
    <w:rPr>
      <w:sz w:val="22"/>
      <w:szCs w:val="22"/>
    </w:rPr>
  </w:style>
  <w:style w:type="character" w:styleId="ac">
    <w:name w:val="Strong"/>
    <w:uiPriority w:val="22"/>
    <w:qFormat/>
    <w:rPr>
      <w:b/>
      <w:bCs/>
    </w:rPr>
  </w:style>
  <w:style w:type="character" w:customStyle="1" w:styleId="60">
    <w:name w:val="Заголовок 6 Знак"/>
    <w:rPr>
      <w:rFonts w:ascii="Calibri" w:eastAsia="Times New Roman" w:hAnsi="Calibri" w:cs="Times New Roman"/>
      <w:b/>
      <w:bCs/>
      <w:sz w:val="22"/>
      <w:szCs w:val="22"/>
    </w:rPr>
  </w:style>
  <w:style w:type="character" w:customStyle="1" w:styleId="s1">
    <w:name w:val="s1"/>
  </w:style>
  <w:style w:type="character" w:customStyle="1" w:styleId="s2">
    <w:name w:val="s2"/>
  </w:style>
  <w:style w:type="character" w:customStyle="1" w:styleId="s3">
    <w:name w:val="s3"/>
  </w:style>
  <w:style w:type="character" w:customStyle="1" w:styleId="s4">
    <w:name w:val="s4"/>
  </w:style>
  <w:style w:type="character" w:customStyle="1" w:styleId="s5">
    <w:name w:val="s5"/>
  </w:style>
  <w:style w:type="character" w:customStyle="1" w:styleId="s6">
    <w:name w:val="s6"/>
  </w:style>
  <w:style w:type="character" w:customStyle="1" w:styleId="s7">
    <w:name w:val="s7"/>
  </w:style>
  <w:style w:type="character" w:customStyle="1" w:styleId="s8">
    <w:name w:val="s8"/>
  </w:style>
  <w:style w:type="character" w:customStyle="1" w:styleId="HTML">
    <w:name w:val="Стандартный HTML Знак"/>
    <w:rPr>
      <w:rFonts w:ascii="Courier New" w:eastAsia="Times New Roman" w:hAnsi="Courier New" w:cs="Courier New"/>
    </w:rPr>
  </w:style>
  <w:style w:type="character" w:styleId="ad">
    <w:name w:val="Intense Emphasis"/>
    <w:qFormat/>
    <w:rPr>
      <w:b/>
      <w:bCs/>
      <w:i/>
      <w:iCs/>
      <w:color w:val="4F81BD"/>
    </w:rPr>
  </w:style>
  <w:style w:type="character" w:customStyle="1" w:styleId="ae">
    <w:name w:val="Выделенная цитата Знак"/>
    <w:rPr>
      <w:b/>
      <w:bCs/>
      <w:i/>
      <w:iCs/>
      <w:color w:val="4F81BD"/>
      <w:sz w:val="22"/>
      <w:szCs w:val="22"/>
    </w:rPr>
  </w:style>
  <w:style w:type="character" w:customStyle="1" w:styleId="af">
    <w:name w:val="Красная строка Знак"/>
    <w:link w:val="af0"/>
    <w:uiPriority w:val="99"/>
    <w:rPr>
      <w:rFonts w:ascii="Times New Roman" w:eastAsia="Times New Roman" w:hAnsi="Times New Roman" w:cs="Times New Roman"/>
      <w:sz w:val="22"/>
      <w:szCs w:val="22"/>
    </w:rPr>
  </w:style>
  <w:style w:type="character" w:customStyle="1" w:styleId="af1">
    <w:name w:val="Текст сноски Знак"/>
  </w:style>
  <w:style w:type="character" w:customStyle="1" w:styleId="af2">
    <w:name w:val="Символ сноски"/>
    <w:rPr>
      <w:vertAlign w:val="superscript"/>
    </w:rPr>
  </w:style>
  <w:style w:type="character" w:customStyle="1" w:styleId="24">
    <w:name w:val="Цитата 2 Знак"/>
    <w:rPr>
      <w:i/>
      <w:iCs/>
      <w:color w:val="000000"/>
      <w:sz w:val="22"/>
      <w:szCs w:val="22"/>
    </w:rPr>
  </w:style>
  <w:style w:type="character" w:customStyle="1" w:styleId="translation-chunk">
    <w:name w:val="translation-chunk"/>
  </w:style>
  <w:style w:type="paragraph" w:customStyle="1" w:styleId="af3">
    <w:name w:val="Заголовок"/>
    <w:basedOn w:val="a"/>
    <w:next w:val="af4"/>
    <w:uiPriority w:val="99"/>
    <w:qFormat/>
    <w:pPr>
      <w:overflowPunct w:val="0"/>
      <w:autoSpaceDE w:val="0"/>
      <w:spacing w:before="760" w:after="0" w:line="240" w:lineRule="auto"/>
      <w:jc w:val="center"/>
      <w:textAlignment w:val="baseline"/>
    </w:pPr>
    <w:rPr>
      <w:rFonts w:ascii="Helvetica" w:eastAsia="Times New Roman" w:hAnsi="Helvetica" w:cs="Helvetica"/>
      <w:b/>
      <w:caps/>
      <w:sz w:val="24"/>
      <w:szCs w:val="20"/>
      <w:lang w:val="en-US"/>
    </w:rPr>
  </w:style>
  <w:style w:type="paragraph" w:styleId="af4">
    <w:name w:val="Body Text"/>
    <w:basedOn w:val="a"/>
    <w:link w:val="12"/>
    <w:pPr>
      <w:spacing w:line="240" w:lineRule="auto"/>
    </w:pPr>
    <w:rPr>
      <w:rFonts w:ascii="Times New Roman" w:eastAsia="Times New Roman" w:hAnsi="Times New Roman"/>
      <w:sz w:val="24"/>
      <w:szCs w:val="24"/>
      <w:lang w:val="x-none"/>
    </w:rPr>
  </w:style>
  <w:style w:type="paragraph" w:styleId="af5">
    <w:name w:val="List"/>
    <w:basedOn w:val="af4"/>
    <w:rPr>
      <w:rFonts w:cs="Mangal"/>
    </w:rPr>
  </w:style>
  <w:style w:type="paragraph" w:styleId="af6">
    <w:name w:val="caption"/>
    <w:basedOn w:val="a"/>
    <w:qFormat/>
    <w:pPr>
      <w:suppressLineNumbers/>
      <w:spacing w:before="120"/>
    </w:pPr>
    <w:rPr>
      <w:rFonts w:cs="Mangal"/>
      <w:i/>
      <w:iCs/>
      <w:sz w:val="24"/>
      <w:szCs w:val="24"/>
    </w:rPr>
  </w:style>
  <w:style w:type="paragraph" w:customStyle="1" w:styleId="13">
    <w:name w:val="Указатель1"/>
    <w:basedOn w:val="a"/>
    <w:pPr>
      <w:suppressLineNumbers/>
    </w:pPr>
    <w:rPr>
      <w:rFonts w:cs="Mangal"/>
    </w:rPr>
  </w:style>
  <w:style w:type="paragraph" w:customStyle="1" w:styleId="af7">
    <w:name w:val="Основной абзац"/>
    <w:pPr>
      <w:suppressAutoHyphens/>
      <w:spacing w:line="264" w:lineRule="auto"/>
      <w:ind w:firstLine="567"/>
      <w:jc w:val="both"/>
    </w:pPr>
    <w:rPr>
      <w:sz w:val="24"/>
      <w:lang w:eastAsia="zh-CN"/>
    </w:rPr>
  </w:style>
  <w:style w:type="paragraph" w:styleId="af8">
    <w:name w:val="No Spacing"/>
    <w:uiPriority w:val="1"/>
    <w:qFormat/>
    <w:pPr>
      <w:suppressAutoHyphens/>
    </w:pPr>
    <w:rPr>
      <w:rFonts w:eastAsia="Calibri"/>
      <w:sz w:val="24"/>
      <w:szCs w:val="22"/>
      <w:lang w:eastAsia="zh-CN"/>
    </w:rPr>
  </w:style>
  <w:style w:type="paragraph" w:customStyle="1" w:styleId="310">
    <w:name w:val="Основной текст 31"/>
    <w:basedOn w:val="a"/>
    <w:rPr>
      <w:sz w:val="16"/>
      <w:szCs w:val="16"/>
      <w:lang w:val="x-none"/>
    </w:rPr>
  </w:style>
  <w:style w:type="paragraph" w:styleId="af9">
    <w:name w:val="Body Text Indent"/>
    <w:basedOn w:val="a"/>
    <w:pPr>
      <w:ind w:left="283"/>
    </w:pPr>
  </w:style>
  <w:style w:type="paragraph" w:customStyle="1" w:styleId="Abstract">
    <w:name w:val="Abstract"/>
    <w:pPr>
      <w:suppressAutoHyphens/>
      <w:spacing w:after="200"/>
      <w:jc w:val="both"/>
    </w:pPr>
    <w:rPr>
      <w:b/>
      <w:sz w:val="18"/>
      <w:lang w:val="en-US" w:eastAsia="zh-CN"/>
    </w:rPr>
  </w:style>
  <w:style w:type="paragraph" w:customStyle="1" w:styleId="Author">
    <w:name w:val="Author"/>
    <w:basedOn w:val="a"/>
    <w:next w:val="a"/>
    <w:pPr>
      <w:keepNext/>
      <w:overflowPunct w:val="0"/>
      <w:autoSpaceDE w:val="0"/>
      <w:spacing w:after="0" w:line="240" w:lineRule="auto"/>
      <w:jc w:val="center"/>
      <w:textAlignment w:val="baseline"/>
    </w:pPr>
    <w:rPr>
      <w:rFonts w:ascii="Helvetica" w:eastAsia="Times New Roman" w:hAnsi="Helvetica" w:cs="Helvetica"/>
      <w:b/>
      <w:sz w:val="20"/>
      <w:szCs w:val="20"/>
      <w:lang w:val="en-US"/>
    </w:rPr>
  </w:style>
  <w:style w:type="paragraph" w:styleId="afa">
    <w:name w:val="header"/>
    <w:basedOn w:val="a"/>
    <w:pPr>
      <w:spacing w:after="0" w:line="240" w:lineRule="auto"/>
    </w:pPr>
    <w:rPr>
      <w:rFonts w:ascii="Times New Roman" w:eastAsia="Times New Roman" w:hAnsi="Times New Roman"/>
      <w:sz w:val="20"/>
      <w:szCs w:val="20"/>
      <w:lang w:val="x-none"/>
    </w:rPr>
  </w:style>
  <w:style w:type="paragraph" w:customStyle="1" w:styleId="210">
    <w:name w:val="Основной текст 21"/>
    <w:basedOn w:val="a"/>
    <w:pPr>
      <w:spacing w:line="480" w:lineRule="auto"/>
    </w:pPr>
    <w:rPr>
      <w:lang w:val="x-none"/>
    </w:rPr>
  </w:style>
  <w:style w:type="paragraph" w:styleId="afb">
    <w:name w:val="Normal (Web)"/>
    <w:basedOn w:val="a"/>
    <w:uiPriority w:val="99"/>
    <w:pPr>
      <w:spacing w:before="280" w:after="280" w:line="240" w:lineRule="auto"/>
    </w:pPr>
    <w:rPr>
      <w:rFonts w:ascii="Times New Roman" w:hAnsi="Times New Roman"/>
      <w:sz w:val="24"/>
      <w:szCs w:val="24"/>
    </w:rPr>
  </w:style>
  <w:style w:type="paragraph" w:customStyle="1" w:styleId="afc">
    <w:name w:val="Знак Знак Знак"/>
    <w:basedOn w:val="a"/>
    <w:pPr>
      <w:spacing w:after="160" w:line="240" w:lineRule="exact"/>
    </w:pPr>
    <w:rPr>
      <w:rFonts w:ascii="Verdana" w:eastAsia="Times New Roman" w:hAnsi="Verdana" w:cs="Verdana"/>
      <w:sz w:val="24"/>
      <w:szCs w:val="24"/>
      <w:lang w:val="en-US"/>
    </w:rPr>
  </w:style>
  <w:style w:type="paragraph" w:styleId="afd">
    <w:name w:val="endnote text"/>
    <w:basedOn w:val="a"/>
    <w:rPr>
      <w:sz w:val="20"/>
      <w:szCs w:val="20"/>
    </w:rPr>
  </w:style>
  <w:style w:type="paragraph" w:customStyle="1" w:styleId="311">
    <w:name w:val="Основной текст с отступом 31"/>
    <w:basedOn w:val="a"/>
    <w:pPr>
      <w:ind w:left="283"/>
    </w:pPr>
    <w:rPr>
      <w:sz w:val="16"/>
      <w:szCs w:val="16"/>
    </w:rPr>
  </w:style>
  <w:style w:type="paragraph" w:customStyle="1" w:styleId="211">
    <w:name w:val="Основной текст с отступом 21"/>
    <w:basedOn w:val="a"/>
    <w:pPr>
      <w:spacing w:line="480" w:lineRule="auto"/>
      <w:ind w:left="283"/>
    </w:pPr>
  </w:style>
  <w:style w:type="paragraph" w:styleId="afe">
    <w:name w:val="List Paragraph"/>
    <w:basedOn w:val="a"/>
    <w:uiPriority w:val="34"/>
    <w:qFormat/>
    <w:pPr>
      <w:spacing w:after="200"/>
      <w:ind w:left="720"/>
      <w:contextualSpacing/>
    </w:pPr>
  </w:style>
  <w:style w:type="paragraph" w:customStyle="1" w:styleId="p1">
    <w:name w:val="p1"/>
    <w:basedOn w:val="a"/>
    <w:pPr>
      <w:spacing w:before="280" w:after="280" w:line="240" w:lineRule="auto"/>
    </w:pPr>
    <w:rPr>
      <w:rFonts w:ascii="Times New Roman" w:eastAsia="Times New Roman" w:hAnsi="Times New Roman"/>
      <w:sz w:val="24"/>
      <w:szCs w:val="24"/>
    </w:rPr>
  </w:style>
  <w:style w:type="paragraph" w:customStyle="1" w:styleId="p2">
    <w:name w:val="p2"/>
    <w:basedOn w:val="a"/>
    <w:pPr>
      <w:spacing w:before="280" w:after="280" w:line="240" w:lineRule="auto"/>
    </w:pPr>
    <w:rPr>
      <w:rFonts w:ascii="Times New Roman" w:eastAsia="Times New Roman" w:hAnsi="Times New Roman"/>
      <w:sz w:val="24"/>
      <w:szCs w:val="24"/>
    </w:rPr>
  </w:style>
  <w:style w:type="paragraph" w:customStyle="1" w:styleId="p3">
    <w:name w:val="p3"/>
    <w:basedOn w:val="a"/>
    <w:pPr>
      <w:spacing w:before="280" w:after="280" w:line="240" w:lineRule="auto"/>
    </w:pPr>
    <w:rPr>
      <w:rFonts w:ascii="Times New Roman" w:eastAsia="Times New Roman" w:hAnsi="Times New Roman"/>
      <w:sz w:val="24"/>
      <w:szCs w:val="24"/>
    </w:rPr>
  </w:style>
  <w:style w:type="paragraph" w:customStyle="1" w:styleId="p4">
    <w:name w:val="p4"/>
    <w:basedOn w:val="a"/>
    <w:pPr>
      <w:spacing w:before="280" w:after="280" w:line="240" w:lineRule="auto"/>
    </w:pPr>
    <w:rPr>
      <w:rFonts w:ascii="Times New Roman" w:eastAsia="Times New Roman" w:hAnsi="Times New Roman"/>
      <w:sz w:val="24"/>
      <w:szCs w:val="24"/>
    </w:rPr>
  </w:style>
  <w:style w:type="paragraph" w:customStyle="1" w:styleId="p6">
    <w:name w:val="p6"/>
    <w:basedOn w:val="a"/>
    <w:pPr>
      <w:spacing w:before="280" w:after="280" w:line="240" w:lineRule="auto"/>
    </w:pPr>
    <w:rPr>
      <w:rFonts w:ascii="Times New Roman" w:eastAsia="Times New Roman" w:hAnsi="Times New Roman"/>
      <w:sz w:val="24"/>
      <w:szCs w:val="24"/>
    </w:rPr>
  </w:style>
  <w:style w:type="paragraph" w:customStyle="1" w:styleId="p7">
    <w:name w:val="p7"/>
    <w:basedOn w:val="a"/>
    <w:pPr>
      <w:spacing w:before="280" w:after="280" w:line="240" w:lineRule="auto"/>
    </w:pPr>
    <w:rPr>
      <w:rFonts w:ascii="Times New Roman" w:eastAsia="Times New Roman" w:hAnsi="Times New Roman"/>
      <w:sz w:val="24"/>
      <w:szCs w:val="24"/>
    </w:rPr>
  </w:style>
  <w:style w:type="paragraph" w:customStyle="1" w:styleId="p9">
    <w:name w:val="p9"/>
    <w:basedOn w:val="a"/>
    <w:pPr>
      <w:spacing w:before="280" w:after="280" w:line="240" w:lineRule="auto"/>
    </w:pPr>
    <w:rPr>
      <w:rFonts w:ascii="Times New Roman" w:eastAsia="Times New Roman" w:hAnsi="Times New Roman"/>
      <w:sz w:val="24"/>
      <w:szCs w:val="24"/>
    </w:rPr>
  </w:style>
  <w:style w:type="paragraph" w:styleId="HTML0">
    <w:name w:val="HTML Preformatted"/>
    <w:basedOn w:val="a"/>
    <w:pPr>
      <w:spacing w:after="0" w:line="240" w:lineRule="auto"/>
    </w:pPr>
    <w:rPr>
      <w:rFonts w:ascii="Courier New" w:eastAsia="Times New Roman" w:hAnsi="Courier New" w:cs="Courier New"/>
      <w:sz w:val="20"/>
      <w:szCs w:val="20"/>
    </w:rPr>
  </w:style>
  <w:style w:type="paragraph" w:customStyle="1" w:styleId="Default">
    <w:name w:val="Default"/>
    <w:pPr>
      <w:suppressAutoHyphens/>
      <w:autoSpaceDE w:val="0"/>
    </w:pPr>
    <w:rPr>
      <w:color w:val="000000"/>
      <w:sz w:val="24"/>
      <w:szCs w:val="24"/>
      <w:lang w:eastAsia="zh-CN"/>
    </w:rPr>
  </w:style>
  <w:style w:type="paragraph" w:styleId="aff">
    <w:name w:val="Intense Quote"/>
    <w:basedOn w:val="a"/>
    <w:next w:val="a"/>
    <w:qFormat/>
    <w:pPr>
      <w:pBdr>
        <w:top w:val="none" w:sz="0" w:space="0" w:color="000000"/>
        <w:left w:val="none" w:sz="0" w:space="0" w:color="000000"/>
        <w:bottom w:val="single" w:sz="4" w:space="4" w:color="4F81BD"/>
        <w:right w:val="none" w:sz="0" w:space="0" w:color="000000"/>
      </w:pBdr>
      <w:spacing w:before="200" w:after="280"/>
      <w:ind w:left="936" w:right="936"/>
    </w:pPr>
    <w:rPr>
      <w:b/>
      <w:bCs/>
      <w:i/>
      <w:iCs/>
      <w:color w:val="4F81BD"/>
    </w:rPr>
  </w:style>
  <w:style w:type="paragraph" w:customStyle="1" w:styleId="p5">
    <w:name w:val="p5"/>
    <w:basedOn w:val="a"/>
    <w:pPr>
      <w:spacing w:before="280" w:after="280" w:line="240" w:lineRule="auto"/>
    </w:pPr>
    <w:rPr>
      <w:rFonts w:ascii="Times New Roman" w:eastAsia="Times New Roman" w:hAnsi="Times New Roman"/>
      <w:sz w:val="24"/>
      <w:szCs w:val="24"/>
    </w:rPr>
  </w:style>
  <w:style w:type="paragraph" w:customStyle="1" w:styleId="western">
    <w:name w:val="western"/>
    <w:basedOn w:val="a"/>
    <w:pPr>
      <w:spacing w:before="280" w:after="280" w:line="240" w:lineRule="auto"/>
    </w:pPr>
    <w:rPr>
      <w:rFonts w:ascii="Times New Roman" w:eastAsia="Times New Roman" w:hAnsi="Times New Roman"/>
      <w:sz w:val="24"/>
      <w:szCs w:val="24"/>
    </w:rPr>
  </w:style>
  <w:style w:type="paragraph" w:customStyle="1" w:styleId="14">
    <w:name w:val="Красная строка1"/>
    <w:basedOn w:val="af4"/>
    <w:pPr>
      <w:spacing w:line="276" w:lineRule="auto"/>
      <w:ind w:firstLine="210"/>
    </w:pPr>
    <w:rPr>
      <w:rFonts w:ascii="Calibri" w:eastAsia="Calibri" w:hAnsi="Calibri" w:cs="Calibri"/>
      <w:sz w:val="22"/>
      <w:szCs w:val="22"/>
      <w:lang w:val="ru-RU"/>
    </w:rPr>
  </w:style>
  <w:style w:type="paragraph" w:styleId="aff0">
    <w:name w:val="footnote text"/>
    <w:basedOn w:val="a"/>
    <w:pPr>
      <w:spacing w:after="0" w:line="240" w:lineRule="auto"/>
    </w:pPr>
    <w:rPr>
      <w:sz w:val="20"/>
      <w:szCs w:val="20"/>
    </w:rPr>
  </w:style>
  <w:style w:type="paragraph" w:styleId="25">
    <w:name w:val="Quote"/>
    <w:basedOn w:val="a"/>
    <w:next w:val="a"/>
    <w:qFormat/>
    <w:rPr>
      <w:i/>
      <w:iCs/>
      <w:color w:val="000000"/>
    </w:rPr>
  </w:style>
  <w:style w:type="paragraph" w:customStyle="1" w:styleId="aff1">
    <w:name w:val="обычный ОКБ"/>
    <w:basedOn w:val="a"/>
    <w:pPr>
      <w:tabs>
        <w:tab w:val="left" w:pos="851"/>
      </w:tabs>
      <w:spacing w:after="0" w:line="240" w:lineRule="auto"/>
      <w:ind w:firstLine="567"/>
      <w:jc w:val="both"/>
    </w:pPr>
    <w:rPr>
      <w:rFonts w:ascii="Times New Roman" w:eastAsia="Times New Roman" w:hAnsi="Times New Roman"/>
      <w:bCs/>
      <w:sz w:val="24"/>
      <w:szCs w:val="24"/>
      <w:lang w:val="en-US" w:eastAsia="ru-RU"/>
    </w:rPr>
  </w:style>
  <w:style w:type="paragraph" w:customStyle="1" w:styleId="15">
    <w:name w:val="заголовок 1"/>
    <w:basedOn w:val="a"/>
    <w:next w:val="a"/>
    <w:pPr>
      <w:keepNext/>
      <w:autoSpaceDE w:val="0"/>
      <w:spacing w:after="0" w:line="240" w:lineRule="auto"/>
      <w:jc w:val="both"/>
    </w:pPr>
    <w:rPr>
      <w:rFonts w:ascii="Times New Roman" w:eastAsia="Times New Roman" w:hAnsi="Times New Roman"/>
      <w:sz w:val="20"/>
      <w:szCs w:val="24"/>
    </w:rPr>
  </w:style>
  <w:style w:type="paragraph" w:customStyle="1" w:styleId="ContentsHeader">
    <w:name w:val="Contents Header"/>
    <w:basedOn w:val="a"/>
    <w:next w:val="a"/>
    <w:pPr>
      <w:widowControl w:val="0"/>
      <w:autoSpaceDE w:val="0"/>
      <w:spacing w:before="240" w:line="240" w:lineRule="auto"/>
      <w:jc w:val="center"/>
    </w:pPr>
    <w:rPr>
      <w:rFonts w:ascii="Arial" w:eastAsia="Times New Roman" w:hAnsi="Arial" w:cs="Arial"/>
      <w:b/>
      <w:bCs/>
      <w:sz w:val="32"/>
      <w:szCs w:val="32"/>
    </w:rPr>
  </w:style>
  <w:style w:type="paragraph" w:customStyle="1" w:styleId="aff2">
    <w:name w:val="Содержимое таблицы"/>
    <w:basedOn w:val="a"/>
    <w:pPr>
      <w:suppressLineNumbers/>
    </w:pPr>
  </w:style>
  <w:style w:type="paragraph" w:customStyle="1" w:styleId="aff3">
    <w:name w:val="Заголовок таблицы"/>
    <w:basedOn w:val="aff2"/>
    <w:pPr>
      <w:jc w:val="center"/>
    </w:pPr>
    <w:rPr>
      <w:b/>
      <w:bCs/>
    </w:rPr>
  </w:style>
  <w:style w:type="paragraph" w:customStyle="1" w:styleId="aff4">
    <w:name w:val="Блочная цитата"/>
    <w:basedOn w:val="a"/>
    <w:pPr>
      <w:spacing w:after="283"/>
      <w:ind w:left="567" w:right="567"/>
    </w:pPr>
  </w:style>
  <w:style w:type="paragraph" w:styleId="aff5">
    <w:name w:val="Title"/>
    <w:basedOn w:val="af3"/>
    <w:next w:val="af4"/>
    <w:link w:val="16"/>
    <w:qFormat/>
    <w:rPr>
      <w:bCs/>
      <w:sz w:val="56"/>
      <w:szCs w:val="56"/>
    </w:rPr>
  </w:style>
  <w:style w:type="paragraph" w:styleId="aff6">
    <w:name w:val="Subtitle"/>
    <w:basedOn w:val="af3"/>
    <w:next w:val="af4"/>
    <w:qFormat/>
    <w:pPr>
      <w:spacing w:before="60" w:after="120"/>
    </w:pPr>
    <w:rPr>
      <w:sz w:val="36"/>
      <w:szCs w:val="36"/>
    </w:rPr>
  </w:style>
  <w:style w:type="paragraph" w:customStyle="1" w:styleId="26">
    <w:name w:val="_ЗАГ_2"/>
    <w:basedOn w:val="27"/>
    <w:rsid w:val="00D1494B"/>
    <w:pPr>
      <w:spacing w:before="240" w:line="240" w:lineRule="auto"/>
      <w:jc w:val="center"/>
    </w:pPr>
    <w:rPr>
      <w:rFonts w:ascii="Arial Narrow" w:eastAsia="Times New Roman" w:hAnsi="Arial Narrow"/>
      <w:b/>
      <w:bCs/>
      <w:sz w:val="30"/>
      <w:szCs w:val="30"/>
      <w:lang w:eastAsia="ru-RU"/>
    </w:rPr>
  </w:style>
  <w:style w:type="paragraph" w:styleId="27">
    <w:name w:val="Body Text 2"/>
    <w:basedOn w:val="a"/>
    <w:link w:val="212"/>
    <w:unhideWhenUsed/>
    <w:rsid w:val="00D1494B"/>
    <w:pPr>
      <w:spacing w:line="480" w:lineRule="auto"/>
    </w:pPr>
  </w:style>
  <w:style w:type="character" w:customStyle="1" w:styleId="212">
    <w:name w:val="Основной текст 2 Знак1"/>
    <w:link w:val="27"/>
    <w:uiPriority w:val="99"/>
    <w:semiHidden/>
    <w:rsid w:val="00D1494B"/>
    <w:rPr>
      <w:rFonts w:ascii="Calibri" w:eastAsia="Calibri" w:hAnsi="Calibri"/>
      <w:sz w:val="22"/>
      <w:szCs w:val="22"/>
      <w:lang w:eastAsia="zh-CN"/>
    </w:rPr>
  </w:style>
  <w:style w:type="character" w:customStyle="1" w:styleId="17">
    <w:name w:val="Заголовок №1_"/>
    <w:link w:val="18"/>
    <w:rsid w:val="00462171"/>
    <w:rPr>
      <w:b/>
      <w:bCs/>
      <w:shd w:val="clear" w:color="auto" w:fill="FFFFFF"/>
    </w:rPr>
  </w:style>
  <w:style w:type="paragraph" w:customStyle="1" w:styleId="18">
    <w:name w:val="Заголовок №1"/>
    <w:basedOn w:val="a"/>
    <w:link w:val="17"/>
    <w:rsid w:val="00462171"/>
    <w:pPr>
      <w:widowControl w:val="0"/>
      <w:shd w:val="clear" w:color="auto" w:fill="FFFFFF"/>
      <w:spacing w:after="0" w:line="557" w:lineRule="exact"/>
      <w:jc w:val="center"/>
      <w:outlineLvl w:val="0"/>
    </w:pPr>
    <w:rPr>
      <w:rFonts w:ascii="Times New Roman" w:eastAsia="Times New Roman" w:hAnsi="Times New Roman"/>
      <w:b/>
      <w:bCs/>
      <w:sz w:val="20"/>
      <w:szCs w:val="20"/>
      <w:lang w:eastAsia="ru-RU"/>
    </w:rPr>
  </w:style>
  <w:style w:type="paragraph" w:customStyle="1" w:styleId="19">
    <w:name w:val="Обычный1"/>
    <w:rsid w:val="00F940FA"/>
    <w:pPr>
      <w:spacing w:line="360" w:lineRule="auto"/>
      <w:jc w:val="both"/>
    </w:pPr>
    <w:rPr>
      <w:sz w:val="24"/>
      <w:lang w:val="en-US"/>
    </w:rPr>
  </w:style>
  <w:style w:type="paragraph" w:customStyle="1" w:styleId="Db">
    <w:name w:val="ОбDbчный"/>
    <w:rsid w:val="00157BA7"/>
    <w:pPr>
      <w:widowControl w:val="0"/>
      <w:autoSpaceDE w:val="0"/>
      <w:autoSpaceDN w:val="0"/>
    </w:pPr>
    <w:rPr>
      <w:rFonts w:ascii="Arial" w:hAnsi="Arial" w:cs="Arial"/>
      <w:sz w:val="22"/>
      <w:szCs w:val="22"/>
    </w:rPr>
  </w:style>
  <w:style w:type="character" w:customStyle="1" w:styleId="16">
    <w:name w:val="Название Знак1"/>
    <w:link w:val="aff5"/>
    <w:locked/>
    <w:rsid w:val="006F5EB9"/>
    <w:rPr>
      <w:rFonts w:ascii="Helvetica" w:hAnsi="Helvetica" w:cs="Helvetica"/>
      <w:b/>
      <w:bCs/>
      <w:caps/>
      <w:sz w:val="56"/>
      <w:szCs w:val="56"/>
      <w:lang w:val="en-US" w:eastAsia="zh-CN"/>
    </w:rPr>
  </w:style>
  <w:style w:type="paragraph" w:customStyle="1" w:styleId="1a">
    <w:name w:val="Без интервала1"/>
    <w:rsid w:val="005B610A"/>
    <w:rPr>
      <w:rFonts w:eastAsia="Batang"/>
      <w:sz w:val="24"/>
      <w:szCs w:val="24"/>
      <w:lang w:eastAsia="ko-KR"/>
    </w:rPr>
  </w:style>
  <w:style w:type="paragraph" w:styleId="28">
    <w:name w:val="Body Text Indent 2"/>
    <w:basedOn w:val="a"/>
    <w:link w:val="213"/>
    <w:uiPriority w:val="99"/>
    <w:unhideWhenUsed/>
    <w:rsid w:val="001E2644"/>
    <w:pPr>
      <w:spacing w:line="480" w:lineRule="auto"/>
      <w:ind w:left="283"/>
    </w:pPr>
  </w:style>
  <w:style w:type="character" w:customStyle="1" w:styleId="213">
    <w:name w:val="Основной текст с отступом 2 Знак1"/>
    <w:link w:val="28"/>
    <w:uiPriority w:val="99"/>
    <w:rsid w:val="001E2644"/>
    <w:rPr>
      <w:rFonts w:ascii="Calibri" w:eastAsia="Calibri" w:hAnsi="Calibri"/>
      <w:sz w:val="22"/>
      <w:szCs w:val="22"/>
      <w:lang w:eastAsia="zh-CN"/>
    </w:rPr>
  </w:style>
  <w:style w:type="paragraph" w:customStyle="1" w:styleId="aff7">
    <w:name w:val="диссертация"/>
    <w:basedOn w:val="28"/>
    <w:link w:val="aff8"/>
    <w:qFormat/>
    <w:rsid w:val="00F05178"/>
    <w:pPr>
      <w:spacing w:after="0" w:line="360" w:lineRule="auto"/>
      <w:ind w:left="0" w:firstLine="709"/>
      <w:jc w:val="both"/>
    </w:pPr>
    <w:rPr>
      <w:rFonts w:ascii="Times New Roman" w:eastAsia="Times New Roman" w:hAnsi="Times New Roman"/>
      <w:sz w:val="28"/>
      <w:szCs w:val="20"/>
      <w:lang w:eastAsia="ru-RU"/>
    </w:rPr>
  </w:style>
  <w:style w:type="character" w:customStyle="1" w:styleId="aff8">
    <w:name w:val="диссертация Знак"/>
    <w:link w:val="aff7"/>
    <w:rsid w:val="00F05178"/>
    <w:rPr>
      <w:sz w:val="28"/>
    </w:rPr>
  </w:style>
  <w:style w:type="paragraph" w:styleId="af0">
    <w:name w:val="Body Text First Indent"/>
    <w:basedOn w:val="af4"/>
    <w:link w:val="af"/>
    <w:uiPriority w:val="99"/>
    <w:semiHidden/>
    <w:unhideWhenUsed/>
    <w:rsid w:val="003174F7"/>
    <w:pPr>
      <w:spacing w:after="200" w:line="276" w:lineRule="auto"/>
      <w:ind w:firstLine="360"/>
    </w:pPr>
    <w:rPr>
      <w:sz w:val="22"/>
      <w:szCs w:val="22"/>
      <w:lang w:val="ru-RU" w:eastAsia="ru-RU"/>
    </w:rPr>
  </w:style>
  <w:style w:type="character" w:customStyle="1" w:styleId="12">
    <w:name w:val="Основной текст Знак1"/>
    <w:link w:val="af4"/>
    <w:rsid w:val="003174F7"/>
    <w:rPr>
      <w:sz w:val="24"/>
      <w:szCs w:val="24"/>
      <w:lang w:val="x-none" w:eastAsia="zh-CN"/>
    </w:rPr>
  </w:style>
  <w:style w:type="character" w:customStyle="1" w:styleId="1b">
    <w:name w:val="Красная строка Знак1"/>
    <w:uiPriority w:val="99"/>
    <w:semiHidden/>
    <w:rsid w:val="003174F7"/>
    <w:rPr>
      <w:rFonts w:ascii="Calibri" w:eastAsia="Calibri" w:hAnsi="Calibri"/>
      <w:sz w:val="22"/>
      <w:szCs w:val="22"/>
      <w:lang w:val="x-none" w:eastAsia="zh-CN"/>
    </w:rPr>
  </w:style>
  <w:style w:type="character" w:styleId="aff9">
    <w:name w:val="footnote reference"/>
    <w:rsid w:val="00AD31F6"/>
    <w:rPr>
      <w:vertAlign w:val="superscript"/>
    </w:rPr>
  </w:style>
  <w:style w:type="paragraph" w:customStyle="1" w:styleId="20">
    <w:name w:val="Раздел 2"/>
    <w:basedOn w:val="a"/>
    <w:rsid w:val="00B17D7C"/>
    <w:pPr>
      <w:numPr>
        <w:numId w:val="2"/>
      </w:numPr>
      <w:spacing w:line="240" w:lineRule="auto"/>
      <w:contextualSpacing/>
      <w:jc w:val="both"/>
    </w:pPr>
    <w:rPr>
      <w:rFonts w:ascii="Times New Roman" w:eastAsia="Times New Roman" w:hAnsi="Times New Roman"/>
      <w:sz w:val="24"/>
      <w:szCs w:val="24"/>
      <w:lang w:eastAsia="ru-RU" w:bidi="te-IN"/>
    </w:rPr>
  </w:style>
  <w:style w:type="paragraph" w:customStyle="1" w:styleId="affa">
    <w:name w:val="Основной"/>
    <w:basedOn w:val="affb"/>
    <w:qFormat/>
    <w:rsid w:val="00A50A42"/>
    <w:pPr>
      <w:spacing w:after="0" w:line="240" w:lineRule="auto"/>
      <w:ind w:left="0" w:firstLine="851"/>
      <w:jc w:val="both"/>
    </w:pPr>
    <w:rPr>
      <w:rFonts w:ascii="Times New Roman" w:eastAsia="Times New Roman" w:hAnsi="Times New Roman" w:cs="Courier New"/>
      <w:sz w:val="24"/>
      <w:szCs w:val="24"/>
      <w:lang w:eastAsia="ru-RU"/>
    </w:rPr>
  </w:style>
  <w:style w:type="paragraph" w:styleId="affb">
    <w:name w:val="Normal Indent"/>
    <w:basedOn w:val="a"/>
    <w:uiPriority w:val="99"/>
    <w:semiHidden/>
    <w:unhideWhenUsed/>
    <w:rsid w:val="00A50A42"/>
    <w:pPr>
      <w:ind w:left="708"/>
    </w:pPr>
  </w:style>
  <w:style w:type="paragraph" w:customStyle="1" w:styleId="affc">
    <w:name w:val="Базовый"/>
    <w:rsid w:val="000E5670"/>
    <w:pPr>
      <w:ind w:firstLine="567"/>
      <w:jc w:val="both"/>
    </w:pPr>
    <w:rPr>
      <w:sz w:val="24"/>
    </w:rPr>
  </w:style>
  <w:style w:type="paragraph" w:customStyle="1" w:styleId="Char">
    <w:name w:val="Char"/>
    <w:basedOn w:val="a"/>
    <w:rsid w:val="00B37609"/>
    <w:pPr>
      <w:spacing w:after="160" w:line="240" w:lineRule="exact"/>
    </w:pPr>
    <w:rPr>
      <w:rFonts w:ascii="Verdana" w:eastAsia="Times New Roman" w:hAnsi="Verdana"/>
      <w:sz w:val="20"/>
      <w:szCs w:val="20"/>
      <w:lang w:val="en-US" w:eastAsia="en-US"/>
    </w:rPr>
  </w:style>
  <w:style w:type="paragraph" w:customStyle="1" w:styleId="Style3">
    <w:name w:val="Style3"/>
    <w:basedOn w:val="a"/>
    <w:uiPriority w:val="99"/>
    <w:rsid w:val="00E30DB8"/>
    <w:pPr>
      <w:widowControl w:val="0"/>
      <w:autoSpaceDE w:val="0"/>
      <w:autoSpaceDN w:val="0"/>
      <w:adjustRightInd w:val="0"/>
      <w:spacing w:after="0" w:line="490" w:lineRule="exact"/>
      <w:ind w:firstLine="485"/>
      <w:jc w:val="both"/>
    </w:pPr>
    <w:rPr>
      <w:rFonts w:ascii="Times New Roman" w:eastAsia="Times New Roman" w:hAnsi="Times New Roman"/>
      <w:sz w:val="24"/>
      <w:szCs w:val="24"/>
      <w:lang w:eastAsia="ru-RU"/>
    </w:rPr>
  </w:style>
  <w:style w:type="character" w:customStyle="1" w:styleId="FontStyle12">
    <w:name w:val="Font Style12"/>
    <w:uiPriority w:val="99"/>
    <w:rsid w:val="00E30DB8"/>
    <w:rPr>
      <w:rFonts w:ascii="Times New Roman" w:hAnsi="Times New Roman" w:cs="Times New Roman"/>
      <w:sz w:val="28"/>
      <w:szCs w:val="28"/>
    </w:rPr>
  </w:style>
  <w:style w:type="paragraph" w:styleId="affd">
    <w:name w:val="Plain Text"/>
    <w:basedOn w:val="a"/>
    <w:link w:val="affe"/>
    <w:rsid w:val="006E27E1"/>
    <w:pPr>
      <w:spacing w:after="0" w:line="240" w:lineRule="auto"/>
    </w:pPr>
    <w:rPr>
      <w:rFonts w:ascii="Courier New" w:eastAsia="Times New Roman" w:hAnsi="Courier New"/>
      <w:sz w:val="20"/>
      <w:szCs w:val="20"/>
      <w:lang w:eastAsia="ru-RU"/>
    </w:rPr>
  </w:style>
  <w:style w:type="character" w:customStyle="1" w:styleId="affe">
    <w:name w:val="Текст Знак"/>
    <w:link w:val="affd"/>
    <w:rsid w:val="006E27E1"/>
    <w:rPr>
      <w:rFonts w:ascii="Courier New" w:hAnsi="Courier New"/>
    </w:rPr>
  </w:style>
  <w:style w:type="table" w:styleId="afff">
    <w:name w:val="Table Grid"/>
    <w:basedOn w:val="a1"/>
    <w:uiPriority w:val="39"/>
    <w:rsid w:val="004D26FA"/>
    <w:rPr>
      <w:rFonts w:ascii="Calibri" w:eastAsia="Calibri" w:hAnsi="Calibri"/>
      <w:sz w:val="22"/>
      <w:szCs w:val="22"/>
      <w:lang w:val="fi-FI"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ofthepaper">
    <w:name w:val="Title of the paper"/>
    <w:rsid w:val="004D26FA"/>
    <w:pPr>
      <w:suppressAutoHyphens/>
      <w:jc w:val="center"/>
    </w:pPr>
    <w:rPr>
      <w:rFonts w:ascii="Arial" w:hAnsi="Arial" w:cs="Arial"/>
      <w:b/>
      <w:sz w:val="28"/>
      <w:lang w:val="en-US" w:eastAsia="fi-FI"/>
    </w:rPr>
  </w:style>
  <w:style w:type="paragraph" w:customStyle="1" w:styleId="Authorname">
    <w:name w:val="Author name"/>
    <w:rsid w:val="004D26FA"/>
    <w:pPr>
      <w:suppressAutoHyphens/>
      <w:spacing w:before="240"/>
      <w:jc w:val="center"/>
    </w:pPr>
    <w:rPr>
      <w:b/>
      <w:sz w:val="24"/>
      <w:lang w:val="en-US" w:eastAsia="zh-CN"/>
    </w:rPr>
  </w:style>
  <w:style w:type="paragraph" w:customStyle="1" w:styleId="AuthorAffilliation">
    <w:name w:val="Author Affilliation"/>
    <w:rsid w:val="004D26FA"/>
    <w:pPr>
      <w:suppressAutoHyphens/>
      <w:jc w:val="center"/>
    </w:pPr>
    <w:rPr>
      <w:sz w:val="24"/>
      <w:lang w:val="en-US" w:eastAsia="fi-FI"/>
    </w:rPr>
  </w:style>
  <w:style w:type="paragraph" w:customStyle="1" w:styleId="StyleCM8710pt">
    <w:name w:val="Style CM87 + 10 pt"/>
    <w:basedOn w:val="a"/>
    <w:rsid w:val="004D26FA"/>
    <w:pPr>
      <w:widowControl w:val="0"/>
      <w:suppressAutoHyphens/>
      <w:autoSpaceDE w:val="0"/>
      <w:spacing w:after="0" w:line="240" w:lineRule="auto"/>
    </w:pPr>
    <w:rPr>
      <w:rFonts w:ascii="Warnock Pro" w:eastAsia="Times New Roman" w:hAnsi="Warnock Pro" w:cs="Warnock Pro"/>
      <w:sz w:val="20"/>
      <w:szCs w:val="24"/>
      <w:lang w:val="en-GB"/>
    </w:rPr>
  </w:style>
  <w:style w:type="paragraph" w:customStyle="1" w:styleId="Standard">
    <w:name w:val="Standard"/>
    <w:rsid w:val="00D50192"/>
    <w:pPr>
      <w:suppressAutoHyphens/>
      <w:autoSpaceDN w:val="0"/>
      <w:ind w:firstLine="340"/>
      <w:jc w:val="both"/>
      <w:textAlignment w:val="baseline"/>
    </w:pPr>
    <w:rPr>
      <w:kern w:val="3"/>
      <w:szCs w:val="24"/>
      <w:lang w:val="hu-HU" w:eastAsia="hu-HU"/>
    </w:rPr>
  </w:style>
  <w:style w:type="paragraph" w:styleId="33">
    <w:name w:val="Body Text Indent 3"/>
    <w:basedOn w:val="a"/>
    <w:link w:val="32"/>
    <w:rsid w:val="00FA4980"/>
    <w:pPr>
      <w:spacing w:line="240" w:lineRule="auto"/>
      <w:ind w:left="283"/>
    </w:pPr>
    <w:rPr>
      <w:rFonts w:ascii="Times New Roman" w:eastAsia="Times New Roman" w:hAnsi="Times New Roman"/>
      <w:sz w:val="16"/>
      <w:szCs w:val="16"/>
      <w:lang w:eastAsia="ru-RU"/>
    </w:rPr>
  </w:style>
  <w:style w:type="character" w:customStyle="1" w:styleId="312">
    <w:name w:val="Основной текст с отступом 3 Знак1"/>
    <w:uiPriority w:val="99"/>
    <w:semiHidden/>
    <w:rsid w:val="00FA4980"/>
    <w:rPr>
      <w:rFonts w:ascii="Calibri" w:eastAsia="Calibri" w:hAnsi="Calibri"/>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48F"/>
    <w:pPr>
      <w:spacing w:after="120" w:line="276" w:lineRule="auto"/>
    </w:pPr>
    <w:rPr>
      <w:rFonts w:ascii="Calibri" w:eastAsia="Calibri" w:hAnsi="Calibri"/>
      <w:sz w:val="22"/>
      <w:szCs w:val="22"/>
      <w:lang w:eastAsia="zh-CN"/>
    </w:rPr>
  </w:style>
  <w:style w:type="paragraph" w:styleId="1">
    <w:name w:val="heading 1"/>
    <w:basedOn w:val="a"/>
    <w:next w:val="a"/>
    <w:qFormat/>
    <w:pPr>
      <w:numPr>
        <w:numId w:val="1"/>
      </w:numPr>
      <w:overflowPunct w:val="0"/>
      <w:autoSpaceDE w:val="0"/>
      <w:spacing w:before="240" w:after="240" w:line="360" w:lineRule="auto"/>
      <w:jc w:val="center"/>
      <w:textAlignment w:val="baseline"/>
      <w:outlineLvl w:val="0"/>
    </w:pPr>
    <w:rPr>
      <w:rFonts w:ascii="Times New Roman" w:eastAsia="PMingLiU" w:hAnsi="Times New Roman"/>
      <w:b/>
      <w:caps/>
      <w:sz w:val="28"/>
      <w:szCs w:val="20"/>
      <w:lang w:val="x-none"/>
    </w:rPr>
  </w:style>
  <w:style w:type="paragraph" w:styleId="2">
    <w:name w:val="heading 2"/>
    <w:basedOn w:val="a"/>
    <w:next w:val="a"/>
    <w:uiPriority w:val="9"/>
    <w:qFormat/>
    <w:rsid w:val="0059748F"/>
    <w:pPr>
      <w:widowControl w:val="0"/>
      <w:numPr>
        <w:ilvl w:val="1"/>
        <w:numId w:val="1"/>
      </w:numPr>
      <w:spacing w:before="120" w:after="0"/>
      <w:ind w:left="34" w:firstLine="0"/>
      <w:outlineLvl w:val="1"/>
    </w:pPr>
    <w:rPr>
      <w:rFonts w:ascii="Cambria" w:eastAsia="Times New Roman" w:hAnsi="Cambria" w:cs="Cambria"/>
      <w:b/>
      <w:bCs/>
      <w:color w:val="4F81BD"/>
      <w:sz w:val="26"/>
      <w:szCs w:val="26"/>
      <w:lang w:val="x-none"/>
    </w:rPr>
  </w:style>
  <w:style w:type="paragraph" w:styleId="3">
    <w:name w:val="heading 3"/>
    <w:basedOn w:val="a"/>
    <w:next w:val="a"/>
    <w:qFormat/>
    <w:pPr>
      <w:keepNext/>
      <w:numPr>
        <w:ilvl w:val="2"/>
        <w:numId w:val="1"/>
      </w:numPr>
      <w:spacing w:before="240" w:after="60"/>
      <w:outlineLvl w:val="2"/>
    </w:pPr>
    <w:rPr>
      <w:rFonts w:ascii="Cambria" w:eastAsia="Times New Roman" w:hAnsi="Cambria" w:cs="Cambria"/>
      <w:b/>
      <w:bCs/>
      <w:sz w:val="26"/>
      <w:szCs w:val="26"/>
      <w:lang w:val="x-none"/>
    </w:rPr>
  </w:style>
  <w:style w:type="paragraph" w:styleId="4">
    <w:name w:val="heading 4"/>
    <w:basedOn w:val="a"/>
    <w:next w:val="a"/>
    <w:qFormat/>
    <w:pPr>
      <w:keepNext/>
      <w:numPr>
        <w:ilvl w:val="3"/>
        <w:numId w:val="1"/>
      </w:numPr>
      <w:spacing w:before="240" w:after="60"/>
      <w:outlineLvl w:val="3"/>
    </w:pPr>
    <w:rPr>
      <w:rFonts w:eastAsia="Times New Roman"/>
      <w:b/>
      <w:bCs/>
      <w:sz w:val="28"/>
      <w:szCs w:val="28"/>
    </w:rPr>
  </w:style>
  <w:style w:type="paragraph" w:styleId="5">
    <w:name w:val="heading 5"/>
    <w:basedOn w:val="a"/>
    <w:next w:val="a"/>
    <w:qFormat/>
    <w:rsid w:val="008F42A2"/>
    <w:pPr>
      <w:numPr>
        <w:ilvl w:val="4"/>
        <w:numId w:val="1"/>
      </w:numPr>
      <w:spacing w:before="240" w:after="60"/>
      <w:ind w:left="0" w:firstLine="0"/>
      <w:outlineLvl w:val="4"/>
    </w:pPr>
    <w:rPr>
      <w:rFonts w:eastAsia="Times New Roman"/>
      <w:b/>
      <w:bCs/>
      <w:i/>
      <w:iCs/>
      <w:sz w:val="26"/>
      <w:szCs w:val="26"/>
    </w:rPr>
  </w:style>
  <w:style w:type="paragraph" w:styleId="6">
    <w:name w:val="heading 6"/>
    <w:basedOn w:val="a"/>
    <w:next w:val="a"/>
    <w:qFormat/>
    <w:pPr>
      <w:numPr>
        <w:ilvl w:val="5"/>
        <w:numId w:val="1"/>
      </w:num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i/>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i/>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10">
    <w:name w:val="Основной шрифт абзаца1"/>
  </w:style>
  <w:style w:type="character" w:customStyle="1" w:styleId="11">
    <w:name w:val="Заголовок 1 Знак"/>
    <w:rPr>
      <w:rFonts w:ascii="Times New Roman" w:eastAsia="PMingLiU" w:hAnsi="Times New Roman" w:cs="Times New Roman"/>
      <w:b/>
      <w:caps/>
      <w:sz w:val="28"/>
      <w:szCs w:val="20"/>
    </w:rPr>
  </w:style>
  <w:style w:type="character" w:customStyle="1" w:styleId="a3">
    <w:name w:val="Основной текст Знак"/>
    <w:rPr>
      <w:rFonts w:ascii="Times New Roman" w:eastAsia="Times New Roman" w:hAnsi="Times New Roman" w:cs="Times New Roman"/>
      <w:sz w:val="24"/>
      <w:szCs w:val="24"/>
    </w:rPr>
  </w:style>
  <w:style w:type="character" w:customStyle="1" w:styleId="hps">
    <w:name w:val="hps"/>
    <w:basedOn w:val="10"/>
  </w:style>
  <w:style w:type="character" w:customStyle="1" w:styleId="21">
    <w:name w:val="Заголовок 2 Знак"/>
    <w:uiPriority w:val="9"/>
    <w:rPr>
      <w:rFonts w:ascii="Cambria" w:eastAsia="Times New Roman" w:hAnsi="Cambria" w:cs="Cambria"/>
      <w:b/>
      <w:bCs/>
      <w:color w:val="4F81BD"/>
      <w:sz w:val="26"/>
      <w:szCs w:val="26"/>
      <w:lang w:val="x-none"/>
    </w:rPr>
  </w:style>
  <w:style w:type="character" w:customStyle="1" w:styleId="FontStyle16">
    <w:name w:val="Font Style16"/>
    <w:rPr>
      <w:rFonts w:ascii="Bookman Old Style" w:hAnsi="Bookman Old Style" w:cs="Bookman Old Style"/>
      <w:sz w:val="16"/>
      <w:szCs w:val="16"/>
    </w:rPr>
  </w:style>
  <w:style w:type="character" w:customStyle="1" w:styleId="30">
    <w:name w:val="Основной текст 3 Знак"/>
    <w:rPr>
      <w:sz w:val="16"/>
      <w:szCs w:val="16"/>
    </w:rPr>
  </w:style>
  <w:style w:type="character" w:customStyle="1" w:styleId="shorttext">
    <w:name w:val="short_text"/>
    <w:basedOn w:val="10"/>
  </w:style>
  <w:style w:type="character" w:customStyle="1" w:styleId="a4">
    <w:name w:val="Основной текст с отступом Знак"/>
    <w:basedOn w:val="10"/>
  </w:style>
  <w:style w:type="character" w:styleId="a5">
    <w:name w:val="Hyperlink"/>
    <w:rPr>
      <w:color w:val="0000FF"/>
      <w:u w:val="single"/>
    </w:rPr>
  </w:style>
  <w:style w:type="character" w:customStyle="1" w:styleId="a6">
    <w:name w:val="Название Знак"/>
    <w:rPr>
      <w:rFonts w:ascii="Helvetica" w:eastAsia="Times New Roman" w:hAnsi="Helvetica" w:cs="Helvetica"/>
      <w:b/>
      <w:caps/>
      <w:sz w:val="24"/>
      <w:lang w:val="en-US"/>
    </w:rPr>
  </w:style>
  <w:style w:type="character" w:styleId="a7">
    <w:name w:val="Emphasis"/>
    <w:uiPriority w:val="20"/>
    <w:qFormat/>
    <w:rPr>
      <w:i/>
      <w:iCs w:val="0"/>
    </w:rPr>
  </w:style>
  <w:style w:type="character" w:customStyle="1" w:styleId="31">
    <w:name w:val="Заголовок 3 Знак"/>
    <w:rPr>
      <w:rFonts w:ascii="Cambria" w:eastAsia="Times New Roman" w:hAnsi="Cambria" w:cs="Times New Roman"/>
      <w:b/>
      <w:bCs/>
      <w:sz w:val="26"/>
      <w:szCs w:val="26"/>
    </w:rPr>
  </w:style>
  <w:style w:type="character" w:customStyle="1" w:styleId="a8">
    <w:name w:val="Верхний колонтитул Знак"/>
    <w:rPr>
      <w:rFonts w:ascii="Times New Roman" w:eastAsia="Times New Roman" w:hAnsi="Times New Roman" w:cs="Times New Roman"/>
    </w:rPr>
  </w:style>
  <w:style w:type="character" w:customStyle="1" w:styleId="22">
    <w:name w:val="Основной текст 2 Знак"/>
    <w:rPr>
      <w:sz w:val="22"/>
      <w:szCs w:val="22"/>
    </w:rPr>
  </w:style>
  <w:style w:type="character" w:customStyle="1" w:styleId="40">
    <w:name w:val="Заголовок 4 Знак"/>
    <w:rPr>
      <w:rFonts w:ascii="Calibri" w:eastAsia="Times New Roman" w:hAnsi="Calibri" w:cs="Times New Roman"/>
      <w:b/>
      <w:bCs/>
      <w:sz w:val="28"/>
      <w:szCs w:val="28"/>
    </w:rPr>
  </w:style>
  <w:style w:type="character" w:customStyle="1" w:styleId="50">
    <w:name w:val="Заголовок 5 Знак"/>
    <w:rPr>
      <w:rFonts w:ascii="Calibri" w:eastAsia="Times New Roman" w:hAnsi="Calibri" w:cs="Times New Roman"/>
      <w:b/>
      <w:bCs/>
      <w:i/>
      <w:iCs/>
      <w:sz w:val="26"/>
      <w:szCs w:val="26"/>
    </w:rPr>
  </w:style>
  <w:style w:type="character" w:styleId="a9">
    <w:name w:val="Subtle Emphasis"/>
    <w:qFormat/>
    <w:rPr>
      <w:i/>
      <w:iCs/>
      <w:color w:val="808080"/>
    </w:rPr>
  </w:style>
  <w:style w:type="character" w:customStyle="1" w:styleId="apple-converted-space">
    <w:name w:val="apple-converted-space"/>
  </w:style>
  <w:style w:type="character" w:customStyle="1" w:styleId="aa">
    <w:name w:val="Текст концевой сноски Знак"/>
  </w:style>
  <w:style w:type="character" w:customStyle="1" w:styleId="ab">
    <w:name w:val="Символы концевой сноски"/>
    <w:rPr>
      <w:vertAlign w:val="superscript"/>
    </w:rPr>
  </w:style>
  <w:style w:type="character" w:customStyle="1" w:styleId="32">
    <w:name w:val="Основной текст с отступом 3 Знак"/>
    <w:link w:val="33"/>
    <w:rPr>
      <w:sz w:val="16"/>
      <w:szCs w:val="16"/>
    </w:rPr>
  </w:style>
  <w:style w:type="character" w:customStyle="1" w:styleId="23">
    <w:name w:val="Основной текст с отступом 2 Знак"/>
    <w:rPr>
      <w:sz w:val="22"/>
      <w:szCs w:val="22"/>
    </w:rPr>
  </w:style>
  <w:style w:type="character" w:styleId="ac">
    <w:name w:val="Strong"/>
    <w:uiPriority w:val="22"/>
    <w:qFormat/>
    <w:rPr>
      <w:b/>
      <w:bCs/>
    </w:rPr>
  </w:style>
  <w:style w:type="character" w:customStyle="1" w:styleId="60">
    <w:name w:val="Заголовок 6 Знак"/>
    <w:rPr>
      <w:rFonts w:ascii="Calibri" w:eastAsia="Times New Roman" w:hAnsi="Calibri" w:cs="Times New Roman"/>
      <w:b/>
      <w:bCs/>
      <w:sz w:val="22"/>
      <w:szCs w:val="22"/>
    </w:rPr>
  </w:style>
  <w:style w:type="character" w:customStyle="1" w:styleId="s1">
    <w:name w:val="s1"/>
  </w:style>
  <w:style w:type="character" w:customStyle="1" w:styleId="s2">
    <w:name w:val="s2"/>
  </w:style>
  <w:style w:type="character" w:customStyle="1" w:styleId="s3">
    <w:name w:val="s3"/>
  </w:style>
  <w:style w:type="character" w:customStyle="1" w:styleId="s4">
    <w:name w:val="s4"/>
  </w:style>
  <w:style w:type="character" w:customStyle="1" w:styleId="s5">
    <w:name w:val="s5"/>
  </w:style>
  <w:style w:type="character" w:customStyle="1" w:styleId="s6">
    <w:name w:val="s6"/>
  </w:style>
  <w:style w:type="character" w:customStyle="1" w:styleId="s7">
    <w:name w:val="s7"/>
  </w:style>
  <w:style w:type="character" w:customStyle="1" w:styleId="s8">
    <w:name w:val="s8"/>
  </w:style>
  <w:style w:type="character" w:customStyle="1" w:styleId="HTML">
    <w:name w:val="Стандартный HTML Знак"/>
    <w:rPr>
      <w:rFonts w:ascii="Courier New" w:eastAsia="Times New Roman" w:hAnsi="Courier New" w:cs="Courier New"/>
    </w:rPr>
  </w:style>
  <w:style w:type="character" w:styleId="ad">
    <w:name w:val="Intense Emphasis"/>
    <w:qFormat/>
    <w:rPr>
      <w:b/>
      <w:bCs/>
      <w:i/>
      <w:iCs/>
      <w:color w:val="4F81BD"/>
    </w:rPr>
  </w:style>
  <w:style w:type="character" w:customStyle="1" w:styleId="ae">
    <w:name w:val="Выделенная цитата Знак"/>
    <w:rPr>
      <w:b/>
      <w:bCs/>
      <w:i/>
      <w:iCs/>
      <w:color w:val="4F81BD"/>
      <w:sz w:val="22"/>
      <w:szCs w:val="22"/>
    </w:rPr>
  </w:style>
  <w:style w:type="character" w:customStyle="1" w:styleId="af">
    <w:name w:val="Красная строка Знак"/>
    <w:link w:val="af0"/>
    <w:uiPriority w:val="99"/>
    <w:rPr>
      <w:rFonts w:ascii="Times New Roman" w:eastAsia="Times New Roman" w:hAnsi="Times New Roman" w:cs="Times New Roman"/>
      <w:sz w:val="22"/>
      <w:szCs w:val="22"/>
    </w:rPr>
  </w:style>
  <w:style w:type="character" w:customStyle="1" w:styleId="af1">
    <w:name w:val="Текст сноски Знак"/>
  </w:style>
  <w:style w:type="character" w:customStyle="1" w:styleId="af2">
    <w:name w:val="Символ сноски"/>
    <w:rPr>
      <w:vertAlign w:val="superscript"/>
    </w:rPr>
  </w:style>
  <w:style w:type="character" w:customStyle="1" w:styleId="24">
    <w:name w:val="Цитата 2 Знак"/>
    <w:rPr>
      <w:i/>
      <w:iCs/>
      <w:color w:val="000000"/>
      <w:sz w:val="22"/>
      <w:szCs w:val="22"/>
    </w:rPr>
  </w:style>
  <w:style w:type="character" w:customStyle="1" w:styleId="translation-chunk">
    <w:name w:val="translation-chunk"/>
  </w:style>
  <w:style w:type="paragraph" w:customStyle="1" w:styleId="af3">
    <w:name w:val="Заголовок"/>
    <w:basedOn w:val="a"/>
    <w:next w:val="af4"/>
    <w:uiPriority w:val="99"/>
    <w:qFormat/>
    <w:pPr>
      <w:overflowPunct w:val="0"/>
      <w:autoSpaceDE w:val="0"/>
      <w:spacing w:before="760" w:after="0" w:line="240" w:lineRule="auto"/>
      <w:jc w:val="center"/>
      <w:textAlignment w:val="baseline"/>
    </w:pPr>
    <w:rPr>
      <w:rFonts w:ascii="Helvetica" w:eastAsia="Times New Roman" w:hAnsi="Helvetica" w:cs="Helvetica"/>
      <w:b/>
      <w:caps/>
      <w:sz w:val="24"/>
      <w:szCs w:val="20"/>
      <w:lang w:val="en-US"/>
    </w:rPr>
  </w:style>
  <w:style w:type="paragraph" w:styleId="af4">
    <w:name w:val="Body Text"/>
    <w:basedOn w:val="a"/>
    <w:link w:val="12"/>
    <w:pPr>
      <w:spacing w:line="240" w:lineRule="auto"/>
    </w:pPr>
    <w:rPr>
      <w:rFonts w:ascii="Times New Roman" w:eastAsia="Times New Roman" w:hAnsi="Times New Roman"/>
      <w:sz w:val="24"/>
      <w:szCs w:val="24"/>
      <w:lang w:val="x-none"/>
    </w:rPr>
  </w:style>
  <w:style w:type="paragraph" w:styleId="af5">
    <w:name w:val="List"/>
    <w:basedOn w:val="af4"/>
    <w:rPr>
      <w:rFonts w:cs="Mangal"/>
    </w:rPr>
  </w:style>
  <w:style w:type="paragraph" w:styleId="af6">
    <w:name w:val="caption"/>
    <w:basedOn w:val="a"/>
    <w:qFormat/>
    <w:pPr>
      <w:suppressLineNumbers/>
      <w:spacing w:before="120"/>
    </w:pPr>
    <w:rPr>
      <w:rFonts w:cs="Mangal"/>
      <w:i/>
      <w:iCs/>
      <w:sz w:val="24"/>
      <w:szCs w:val="24"/>
    </w:rPr>
  </w:style>
  <w:style w:type="paragraph" w:customStyle="1" w:styleId="13">
    <w:name w:val="Указатель1"/>
    <w:basedOn w:val="a"/>
    <w:pPr>
      <w:suppressLineNumbers/>
    </w:pPr>
    <w:rPr>
      <w:rFonts w:cs="Mangal"/>
    </w:rPr>
  </w:style>
  <w:style w:type="paragraph" w:customStyle="1" w:styleId="af7">
    <w:name w:val="Основной абзац"/>
    <w:pPr>
      <w:suppressAutoHyphens/>
      <w:spacing w:line="264" w:lineRule="auto"/>
      <w:ind w:firstLine="567"/>
      <w:jc w:val="both"/>
    </w:pPr>
    <w:rPr>
      <w:sz w:val="24"/>
      <w:lang w:eastAsia="zh-CN"/>
    </w:rPr>
  </w:style>
  <w:style w:type="paragraph" w:styleId="af8">
    <w:name w:val="No Spacing"/>
    <w:uiPriority w:val="1"/>
    <w:qFormat/>
    <w:pPr>
      <w:suppressAutoHyphens/>
    </w:pPr>
    <w:rPr>
      <w:rFonts w:eastAsia="Calibri"/>
      <w:sz w:val="24"/>
      <w:szCs w:val="22"/>
      <w:lang w:eastAsia="zh-CN"/>
    </w:rPr>
  </w:style>
  <w:style w:type="paragraph" w:customStyle="1" w:styleId="310">
    <w:name w:val="Основной текст 31"/>
    <w:basedOn w:val="a"/>
    <w:rPr>
      <w:sz w:val="16"/>
      <w:szCs w:val="16"/>
      <w:lang w:val="x-none"/>
    </w:rPr>
  </w:style>
  <w:style w:type="paragraph" w:styleId="af9">
    <w:name w:val="Body Text Indent"/>
    <w:basedOn w:val="a"/>
    <w:pPr>
      <w:ind w:left="283"/>
    </w:pPr>
  </w:style>
  <w:style w:type="paragraph" w:customStyle="1" w:styleId="Abstract">
    <w:name w:val="Abstract"/>
    <w:pPr>
      <w:suppressAutoHyphens/>
      <w:spacing w:after="200"/>
      <w:jc w:val="both"/>
    </w:pPr>
    <w:rPr>
      <w:b/>
      <w:sz w:val="18"/>
      <w:lang w:val="en-US" w:eastAsia="zh-CN"/>
    </w:rPr>
  </w:style>
  <w:style w:type="paragraph" w:customStyle="1" w:styleId="Author">
    <w:name w:val="Author"/>
    <w:basedOn w:val="a"/>
    <w:next w:val="a"/>
    <w:pPr>
      <w:keepNext/>
      <w:overflowPunct w:val="0"/>
      <w:autoSpaceDE w:val="0"/>
      <w:spacing w:after="0" w:line="240" w:lineRule="auto"/>
      <w:jc w:val="center"/>
      <w:textAlignment w:val="baseline"/>
    </w:pPr>
    <w:rPr>
      <w:rFonts w:ascii="Helvetica" w:eastAsia="Times New Roman" w:hAnsi="Helvetica" w:cs="Helvetica"/>
      <w:b/>
      <w:sz w:val="20"/>
      <w:szCs w:val="20"/>
      <w:lang w:val="en-US"/>
    </w:rPr>
  </w:style>
  <w:style w:type="paragraph" w:styleId="afa">
    <w:name w:val="header"/>
    <w:basedOn w:val="a"/>
    <w:pPr>
      <w:spacing w:after="0" w:line="240" w:lineRule="auto"/>
    </w:pPr>
    <w:rPr>
      <w:rFonts w:ascii="Times New Roman" w:eastAsia="Times New Roman" w:hAnsi="Times New Roman"/>
      <w:sz w:val="20"/>
      <w:szCs w:val="20"/>
      <w:lang w:val="x-none"/>
    </w:rPr>
  </w:style>
  <w:style w:type="paragraph" w:customStyle="1" w:styleId="210">
    <w:name w:val="Основной текст 21"/>
    <w:basedOn w:val="a"/>
    <w:pPr>
      <w:spacing w:line="480" w:lineRule="auto"/>
    </w:pPr>
    <w:rPr>
      <w:lang w:val="x-none"/>
    </w:rPr>
  </w:style>
  <w:style w:type="paragraph" w:styleId="afb">
    <w:name w:val="Normal (Web)"/>
    <w:basedOn w:val="a"/>
    <w:uiPriority w:val="99"/>
    <w:pPr>
      <w:spacing w:before="280" w:after="280" w:line="240" w:lineRule="auto"/>
    </w:pPr>
    <w:rPr>
      <w:rFonts w:ascii="Times New Roman" w:hAnsi="Times New Roman"/>
      <w:sz w:val="24"/>
      <w:szCs w:val="24"/>
    </w:rPr>
  </w:style>
  <w:style w:type="paragraph" w:customStyle="1" w:styleId="afc">
    <w:name w:val="Знак Знак Знак"/>
    <w:basedOn w:val="a"/>
    <w:pPr>
      <w:spacing w:after="160" w:line="240" w:lineRule="exact"/>
    </w:pPr>
    <w:rPr>
      <w:rFonts w:ascii="Verdana" w:eastAsia="Times New Roman" w:hAnsi="Verdana" w:cs="Verdana"/>
      <w:sz w:val="24"/>
      <w:szCs w:val="24"/>
      <w:lang w:val="en-US"/>
    </w:rPr>
  </w:style>
  <w:style w:type="paragraph" w:styleId="afd">
    <w:name w:val="endnote text"/>
    <w:basedOn w:val="a"/>
    <w:rPr>
      <w:sz w:val="20"/>
      <w:szCs w:val="20"/>
    </w:rPr>
  </w:style>
  <w:style w:type="paragraph" w:customStyle="1" w:styleId="311">
    <w:name w:val="Основной текст с отступом 31"/>
    <w:basedOn w:val="a"/>
    <w:pPr>
      <w:ind w:left="283"/>
    </w:pPr>
    <w:rPr>
      <w:sz w:val="16"/>
      <w:szCs w:val="16"/>
    </w:rPr>
  </w:style>
  <w:style w:type="paragraph" w:customStyle="1" w:styleId="211">
    <w:name w:val="Основной текст с отступом 21"/>
    <w:basedOn w:val="a"/>
    <w:pPr>
      <w:spacing w:line="480" w:lineRule="auto"/>
      <w:ind w:left="283"/>
    </w:pPr>
  </w:style>
  <w:style w:type="paragraph" w:styleId="afe">
    <w:name w:val="List Paragraph"/>
    <w:basedOn w:val="a"/>
    <w:uiPriority w:val="34"/>
    <w:qFormat/>
    <w:pPr>
      <w:spacing w:after="200"/>
      <w:ind w:left="720"/>
      <w:contextualSpacing/>
    </w:pPr>
  </w:style>
  <w:style w:type="paragraph" w:customStyle="1" w:styleId="p1">
    <w:name w:val="p1"/>
    <w:basedOn w:val="a"/>
    <w:pPr>
      <w:spacing w:before="280" w:after="280" w:line="240" w:lineRule="auto"/>
    </w:pPr>
    <w:rPr>
      <w:rFonts w:ascii="Times New Roman" w:eastAsia="Times New Roman" w:hAnsi="Times New Roman"/>
      <w:sz w:val="24"/>
      <w:szCs w:val="24"/>
    </w:rPr>
  </w:style>
  <w:style w:type="paragraph" w:customStyle="1" w:styleId="p2">
    <w:name w:val="p2"/>
    <w:basedOn w:val="a"/>
    <w:pPr>
      <w:spacing w:before="280" w:after="280" w:line="240" w:lineRule="auto"/>
    </w:pPr>
    <w:rPr>
      <w:rFonts w:ascii="Times New Roman" w:eastAsia="Times New Roman" w:hAnsi="Times New Roman"/>
      <w:sz w:val="24"/>
      <w:szCs w:val="24"/>
    </w:rPr>
  </w:style>
  <w:style w:type="paragraph" w:customStyle="1" w:styleId="p3">
    <w:name w:val="p3"/>
    <w:basedOn w:val="a"/>
    <w:pPr>
      <w:spacing w:before="280" w:after="280" w:line="240" w:lineRule="auto"/>
    </w:pPr>
    <w:rPr>
      <w:rFonts w:ascii="Times New Roman" w:eastAsia="Times New Roman" w:hAnsi="Times New Roman"/>
      <w:sz w:val="24"/>
      <w:szCs w:val="24"/>
    </w:rPr>
  </w:style>
  <w:style w:type="paragraph" w:customStyle="1" w:styleId="p4">
    <w:name w:val="p4"/>
    <w:basedOn w:val="a"/>
    <w:pPr>
      <w:spacing w:before="280" w:after="280" w:line="240" w:lineRule="auto"/>
    </w:pPr>
    <w:rPr>
      <w:rFonts w:ascii="Times New Roman" w:eastAsia="Times New Roman" w:hAnsi="Times New Roman"/>
      <w:sz w:val="24"/>
      <w:szCs w:val="24"/>
    </w:rPr>
  </w:style>
  <w:style w:type="paragraph" w:customStyle="1" w:styleId="p6">
    <w:name w:val="p6"/>
    <w:basedOn w:val="a"/>
    <w:pPr>
      <w:spacing w:before="280" w:after="280" w:line="240" w:lineRule="auto"/>
    </w:pPr>
    <w:rPr>
      <w:rFonts w:ascii="Times New Roman" w:eastAsia="Times New Roman" w:hAnsi="Times New Roman"/>
      <w:sz w:val="24"/>
      <w:szCs w:val="24"/>
    </w:rPr>
  </w:style>
  <w:style w:type="paragraph" w:customStyle="1" w:styleId="p7">
    <w:name w:val="p7"/>
    <w:basedOn w:val="a"/>
    <w:pPr>
      <w:spacing w:before="280" w:after="280" w:line="240" w:lineRule="auto"/>
    </w:pPr>
    <w:rPr>
      <w:rFonts w:ascii="Times New Roman" w:eastAsia="Times New Roman" w:hAnsi="Times New Roman"/>
      <w:sz w:val="24"/>
      <w:szCs w:val="24"/>
    </w:rPr>
  </w:style>
  <w:style w:type="paragraph" w:customStyle="1" w:styleId="p9">
    <w:name w:val="p9"/>
    <w:basedOn w:val="a"/>
    <w:pPr>
      <w:spacing w:before="280" w:after="280" w:line="240" w:lineRule="auto"/>
    </w:pPr>
    <w:rPr>
      <w:rFonts w:ascii="Times New Roman" w:eastAsia="Times New Roman" w:hAnsi="Times New Roman"/>
      <w:sz w:val="24"/>
      <w:szCs w:val="24"/>
    </w:rPr>
  </w:style>
  <w:style w:type="paragraph" w:styleId="HTML0">
    <w:name w:val="HTML Preformatted"/>
    <w:basedOn w:val="a"/>
    <w:pPr>
      <w:spacing w:after="0" w:line="240" w:lineRule="auto"/>
    </w:pPr>
    <w:rPr>
      <w:rFonts w:ascii="Courier New" w:eastAsia="Times New Roman" w:hAnsi="Courier New" w:cs="Courier New"/>
      <w:sz w:val="20"/>
      <w:szCs w:val="20"/>
    </w:rPr>
  </w:style>
  <w:style w:type="paragraph" w:customStyle="1" w:styleId="Default">
    <w:name w:val="Default"/>
    <w:pPr>
      <w:suppressAutoHyphens/>
      <w:autoSpaceDE w:val="0"/>
    </w:pPr>
    <w:rPr>
      <w:color w:val="000000"/>
      <w:sz w:val="24"/>
      <w:szCs w:val="24"/>
      <w:lang w:eastAsia="zh-CN"/>
    </w:rPr>
  </w:style>
  <w:style w:type="paragraph" w:styleId="aff">
    <w:name w:val="Intense Quote"/>
    <w:basedOn w:val="a"/>
    <w:next w:val="a"/>
    <w:qFormat/>
    <w:pPr>
      <w:pBdr>
        <w:top w:val="none" w:sz="0" w:space="0" w:color="000000"/>
        <w:left w:val="none" w:sz="0" w:space="0" w:color="000000"/>
        <w:bottom w:val="single" w:sz="4" w:space="4" w:color="4F81BD"/>
        <w:right w:val="none" w:sz="0" w:space="0" w:color="000000"/>
      </w:pBdr>
      <w:spacing w:before="200" w:after="280"/>
      <w:ind w:left="936" w:right="936"/>
    </w:pPr>
    <w:rPr>
      <w:b/>
      <w:bCs/>
      <w:i/>
      <w:iCs/>
      <w:color w:val="4F81BD"/>
    </w:rPr>
  </w:style>
  <w:style w:type="paragraph" w:customStyle="1" w:styleId="p5">
    <w:name w:val="p5"/>
    <w:basedOn w:val="a"/>
    <w:pPr>
      <w:spacing w:before="280" w:after="280" w:line="240" w:lineRule="auto"/>
    </w:pPr>
    <w:rPr>
      <w:rFonts w:ascii="Times New Roman" w:eastAsia="Times New Roman" w:hAnsi="Times New Roman"/>
      <w:sz w:val="24"/>
      <w:szCs w:val="24"/>
    </w:rPr>
  </w:style>
  <w:style w:type="paragraph" w:customStyle="1" w:styleId="western">
    <w:name w:val="western"/>
    <w:basedOn w:val="a"/>
    <w:pPr>
      <w:spacing w:before="280" w:after="280" w:line="240" w:lineRule="auto"/>
    </w:pPr>
    <w:rPr>
      <w:rFonts w:ascii="Times New Roman" w:eastAsia="Times New Roman" w:hAnsi="Times New Roman"/>
      <w:sz w:val="24"/>
      <w:szCs w:val="24"/>
    </w:rPr>
  </w:style>
  <w:style w:type="paragraph" w:customStyle="1" w:styleId="14">
    <w:name w:val="Красная строка1"/>
    <w:basedOn w:val="af4"/>
    <w:pPr>
      <w:spacing w:line="276" w:lineRule="auto"/>
      <w:ind w:firstLine="210"/>
    </w:pPr>
    <w:rPr>
      <w:rFonts w:ascii="Calibri" w:eastAsia="Calibri" w:hAnsi="Calibri" w:cs="Calibri"/>
      <w:sz w:val="22"/>
      <w:szCs w:val="22"/>
      <w:lang w:val="ru-RU"/>
    </w:rPr>
  </w:style>
  <w:style w:type="paragraph" w:styleId="aff0">
    <w:name w:val="footnote text"/>
    <w:basedOn w:val="a"/>
    <w:pPr>
      <w:spacing w:after="0" w:line="240" w:lineRule="auto"/>
    </w:pPr>
    <w:rPr>
      <w:sz w:val="20"/>
      <w:szCs w:val="20"/>
    </w:rPr>
  </w:style>
  <w:style w:type="paragraph" w:styleId="25">
    <w:name w:val="Quote"/>
    <w:basedOn w:val="a"/>
    <w:next w:val="a"/>
    <w:qFormat/>
    <w:rPr>
      <w:i/>
      <w:iCs/>
      <w:color w:val="000000"/>
    </w:rPr>
  </w:style>
  <w:style w:type="paragraph" w:customStyle="1" w:styleId="aff1">
    <w:name w:val="обычный ОКБ"/>
    <w:basedOn w:val="a"/>
    <w:pPr>
      <w:tabs>
        <w:tab w:val="left" w:pos="851"/>
      </w:tabs>
      <w:spacing w:after="0" w:line="240" w:lineRule="auto"/>
      <w:ind w:firstLine="567"/>
      <w:jc w:val="both"/>
    </w:pPr>
    <w:rPr>
      <w:rFonts w:ascii="Times New Roman" w:eastAsia="Times New Roman" w:hAnsi="Times New Roman"/>
      <w:bCs/>
      <w:sz w:val="24"/>
      <w:szCs w:val="24"/>
      <w:lang w:val="en-US" w:eastAsia="ru-RU"/>
    </w:rPr>
  </w:style>
  <w:style w:type="paragraph" w:customStyle="1" w:styleId="15">
    <w:name w:val="заголовок 1"/>
    <w:basedOn w:val="a"/>
    <w:next w:val="a"/>
    <w:pPr>
      <w:keepNext/>
      <w:autoSpaceDE w:val="0"/>
      <w:spacing w:after="0" w:line="240" w:lineRule="auto"/>
      <w:jc w:val="both"/>
    </w:pPr>
    <w:rPr>
      <w:rFonts w:ascii="Times New Roman" w:eastAsia="Times New Roman" w:hAnsi="Times New Roman"/>
      <w:sz w:val="20"/>
      <w:szCs w:val="24"/>
    </w:rPr>
  </w:style>
  <w:style w:type="paragraph" w:customStyle="1" w:styleId="ContentsHeader">
    <w:name w:val="Contents Header"/>
    <w:basedOn w:val="a"/>
    <w:next w:val="a"/>
    <w:pPr>
      <w:widowControl w:val="0"/>
      <w:autoSpaceDE w:val="0"/>
      <w:spacing w:before="240" w:line="240" w:lineRule="auto"/>
      <w:jc w:val="center"/>
    </w:pPr>
    <w:rPr>
      <w:rFonts w:ascii="Arial" w:eastAsia="Times New Roman" w:hAnsi="Arial" w:cs="Arial"/>
      <w:b/>
      <w:bCs/>
      <w:sz w:val="32"/>
      <w:szCs w:val="32"/>
    </w:rPr>
  </w:style>
  <w:style w:type="paragraph" w:customStyle="1" w:styleId="aff2">
    <w:name w:val="Содержимое таблицы"/>
    <w:basedOn w:val="a"/>
    <w:pPr>
      <w:suppressLineNumbers/>
    </w:pPr>
  </w:style>
  <w:style w:type="paragraph" w:customStyle="1" w:styleId="aff3">
    <w:name w:val="Заголовок таблицы"/>
    <w:basedOn w:val="aff2"/>
    <w:pPr>
      <w:jc w:val="center"/>
    </w:pPr>
    <w:rPr>
      <w:b/>
      <w:bCs/>
    </w:rPr>
  </w:style>
  <w:style w:type="paragraph" w:customStyle="1" w:styleId="aff4">
    <w:name w:val="Блочная цитата"/>
    <w:basedOn w:val="a"/>
    <w:pPr>
      <w:spacing w:after="283"/>
      <w:ind w:left="567" w:right="567"/>
    </w:pPr>
  </w:style>
  <w:style w:type="paragraph" w:styleId="aff5">
    <w:name w:val="Title"/>
    <w:basedOn w:val="af3"/>
    <w:next w:val="af4"/>
    <w:link w:val="16"/>
    <w:qFormat/>
    <w:rPr>
      <w:bCs/>
      <w:sz w:val="56"/>
      <w:szCs w:val="56"/>
    </w:rPr>
  </w:style>
  <w:style w:type="paragraph" w:styleId="aff6">
    <w:name w:val="Subtitle"/>
    <w:basedOn w:val="af3"/>
    <w:next w:val="af4"/>
    <w:qFormat/>
    <w:pPr>
      <w:spacing w:before="60" w:after="120"/>
    </w:pPr>
    <w:rPr>
      <w:sz w:val="36"/>
      <w:szCs w:val="36"/>
    </w:rPr>
  </w:style>
  <w:style w:type="paragraph" w:customStyle="1" w:styleId="26">
    <w:name w:val="_ЗАГ_2"/>
    <w:basedOn w:val="27"/>
    <w:rsid w:val="00D1494B"/>
    <w:pPr>
      <w:spacing w:before="240" w:line="240" w:lineRule="auto"/>
      <w:jc w:val="center"/>
    </w:pPr>
    <w:rPr>
      <w:rFonts w:ascii="Arial Narrow" w:eastAsia="Times New Roman" w:hAnsi="Arial Narrow"/>
      <w:b/>
      <w:bCs/>
      <w:sz w:val="30"/>
      <w:szCs w:val="30"/>
      <w:lang w:eastAsia="ru-RU"/>
    </w:rPr>
  </w:style>
  <w:style w:type="paragraph" w:styleId="27">
    <w:name w:val="Body Text 2"/>
    <w:basedOn w:val="a"/>
    <w:link w:val="212"/>
    <w:unhideWhenUsed/>
    <w:rsid w:val="00D1494B"/>
    <w:pPr>
      <w:spacing w:line="480" w:lineRule="auto"/>
    </w:pPr>
  </w:style>
  <w:style w:type="character" w:customStyle="1" w:styleId="212">
    <w:name w:val="Основной текст 2 Знак1"/>
    <w:link w:val="27"/>
    <w:uiPriority w:val="99"/>
    <w:semiHidden/>
    <w:rsid w:val="00D1494B"/>
    <w:rPr>
      <w:rFonts w:ascii="Calibri" w:eastAsia="Calibri" w:hAnsi="Calibri"/>
      <w:sz w:val="22"/>
      <w:szCs w:val="22"/>
      <w:lang w:eastAsia="zh-CN"/>
    </w:rPr>
  </w:style>
  <w:style w:type="character" w:customStyle="1" w:styleId="17">
    <w:name w:val="Заголовок №1_"/>
    <w:link w:val="18"/>
    <w:rsid w:val="00462171"/>
    <w:rPr>
      <w:b/>
      <w:bCs/>
      <w:shd w:val="clear" w:color="auto" w:fill="FFFFFF"/>
    </w:rPr>
  </w:style>
  <w:style w:type="paragraph" w:customStyle="1" w:styleId="18">
    <w:name w:val="Заголовок №1"/>
    <w:basedOn w:val="a"/>
    <w:link w:val="17"/>
    <w:rsid w:val="00462171"/>
    <w:pPr>
      <w:widowControl w:val="0"/>
      <w:shd w:val="clear" w:color="auto" w:fill="FFFFFF"/>
      <w:spacing w:after="0" w:line="557" w:lineRule="exact"/>
      <w:jc w:val="center"/>
      <w:outlineLvl w:val="0"/>
    </w:pPr>
    <w:rPr>
      <w:rFonts w:ascii="Times New Roman" w:eastAsia="Times New Roman" w:hAnsi="Times New Roman"/>
      <w:b/>
      <w:bCs/>
      <w:sz w:val="20"/>
      <w:szCs w:val="20"/>
      <w:lang w:eastAsia="ru-RU"/>
    </w:rPr>
  </w:style>
  <w:style w:type="paragraph" w:customStyle="1" w:styleId="19">
    <w:name w:val="Обычный1"/>
    <w:rsid w:val="00F940FA"/>
    <w:pPr>
      <w:spacing w:line="360" w:lineRule="auto"/>
      <w:jc w:val="both"/>
    </w:pPr>
    <w:rPr>
      <w:sz w:val="24"/>
      <w:lang w:val="en-US"/>
    </w:rPr>
  </w:style>
  <w:style w:type="paragraph" w:customStyle="1" w:styleId="Db">
    <w:name w:val="ОбDbчный"/>
    <w:rsid w:val="00157BA7"/>
    <w:pPr>
      <w:widowControl w:val="0"/>
      <w:autoSpaceDE w:val="0"/>
      <w:autoSpaceDN w:val="0"/>
    </w:pPr>
    <w:rPr>
      <w:rFonts w:ascii="Arial" w:hAnsi="Arial" w:cs="Arial"/>
      <w:sz w:val="22"/>
      <w:szCs w:val="22"/>
    </w:rPr>
  </w:style>
  <w:style w:type="character" w:customStyle="1" w:styleId="16">
    <w:name w:val="Название Знак1"/>
    <w:link w:val="aff5"/>
    <w:locked/>
    <w:rsid w:val="006F5EB9"/>
    <w:rPr>
      <w:rFonts w:ascii="Helvetica" w:hAnsi="Helvetica" w:cs="Helvetica"/>
      <w:b/>
      <w:bCs/>
      <w:caps/>
      <w:sz w:val="56"/>
      <w:szCs w:val="56"/>
      <w:lang w:val="en-US" w:eastAsia="zh-CN"/>
    </w:rPr>
  </w:style>
  <w:style w:type="paragraph" w:customStyle="1" w:styleId="1a">
    <w:name w:val="Без интервала1"/>
    <w:rsid w:val="005B610A"/>
    <w:rPr>
      <w:rFonts w:eastAsia="Batang"/>
      <w:sz w:val="24"/>
      <w:szCs w:val="24"/>
      <w:lang w:eastAsia="ko-KR"/>
    </w:rPr>
  </w:style>
  <w:style w:type="paragraph" w:styleId="28">
    <w:name w:val="Body Text Indent 2"/>
    <w:basedOn w:val="a"/>
    <w:link w:val="213"/>
    <w:uiPriority w:val="99"/>
    <w:unhideWhenUsed/>
    <w:rsid w:val="001E2644"/>
    <w:pPr>
      <w:spacing w:line="480" w:lineRule="auto"/>
      <w:ind w:left="283"/>
    </w:pPr>
  </w:style>
  <w:style w:type="character" w:customStyle="1" w:styleId="213">
    <w:name w:val="Основной текст с отступом 2 Знак1"/>
    <w:link w:val="28"/>
    <w:uiPriority w:val="99"/>
    <w:rsid w:val="001E2644"/>
    <w:rPr>
      <w:rFonts w:ascii="Calibri" w:eastAsia="Calibri" w:hAnsi="Calibri"/>
      <w:sz w:val="22"/>
      <w:szCs w:val="22"/>
      <w:lang w:eastAsia="zh-CN"/>
    </w:rPr>
  </w:style>
  <w:style w:type="paragraph" w:customStyle="1" w:styleId="aff7">
    <w:name w:val="диссертация"/>
    <w:basedOn w:val="28"/>
    <w:link w:val="aff8"/>
    <w:qFormat/>
    <w:rsid w:val="00F05178"/>
    <w:pPr>
      <w:spacing w:after="0" w:line="360" w:lineRule="auto"/>
      <w:ind w:left="0" w:firstLine="709"/>
      <w:jc w:val="both"/>
    </w:pPr>
    <w:rPr>
      <w:rFonts w:ascii="Times New Roman" w:eastAsia="Times New Roman" w:hAnsi="Times New Roman"/>
      <w:sz w:val="28"/>
      <w:szCs w:val="20"/>
      <w:lang w:eastAsia="ru-RU"/>
    </w:rPr>
  </w:style>
  <w:style w:type="character" w:customStyle="1" w:styleId="aff8">
    <w:name w:val="диссертация Знак"/>
    <w:link w:val="aff7"/>
    <w:rsid w:val="00F05178"/>
    <w:rPr>
      <w:sz w:val="28"/>
    </w:rPr>
  </w:style>
  <w:style w:type="paragraph" w:styleId="af0">
    <w:name w:val="Body Text First Indent"/>
    <w:basedOn w:val="af4"/>
    <w:link w:val="af"/>
    <w:uiPriority w:val="99"/>
    <w:semiHidden/>
    <w:unhideWhenUsed/>
    <w:rsid w:val="003174F7"/>
    <w:pPr>
      <w:spacing w:after="200" w:line="276" w:lineRule="auto"/>
      <w:ind w:firstLine="360"/>
    </w:pPr>
    <w:rPr>
      <w:sz w:val="22"/>
      <w:szCs w:val="22"/>
      <w:lang w:val="ru-RU" w:eastAsia="ru-RU"/>
    </w:rPr>
  </w:style>
  <w:style w:type="character" w:customStyle="1" w:styleId="12">
    <w:name w:val="Основной текст Знак1"/>
    <w:link w:val="af4"/>
    <w:rsid w:val="003174F7"/>
    <w:rPr>
      <w:sz w:val="24"/>
      <w:szCs w:val="24"/>
      <w:lang w:val="x-none" w:eastAsia="zh-CN"/>
    </w:rPr>
  </w:style>
  <w:style w:type="character" w:customStyle="1" w:styleId="1b">
    <w:name w:val="Красная строка Знак1"/>
    <w:uiPriority w:val="99"/>
    <w:semiHidden/>
    <w:rsid w:val="003174F7"/>
    <w:rPr>
      <w:rFonts w:ascii="Calibri" w:eastAsia="Calibri" w:hAnsi="Calibri"/>
      <w:sz w:val="22"/>
      <w:szCs w:val="22"/>
      <w:lang w:val="x-none" w:eastAsia="zh-CN"/>
    </w:rPr>
  </w:style>
  <w:style w:type="character" w:styleId="aff9">
    <w:name w:val="footnote reference"/>
    <w:rsid w:val="00AD31F6"/>
    <w:rPr>
      <w:vertAlign w:val="superscript"/>
    </w:rPr>
  </w:style>
  <w:style w:type="paragraph" w:customStyle="1" w:styleId="20">
    <w:name w:val="Раздел 2"/>
    <w:basedOn w:val="a"/>
    <w:rsid w:val="00B17D7C"/>
    <w:pPr>
      <w:numPr>
        <w:numId w:val="2"/>
      </w:numPr>
      <w:spacing w:line="240" w:lineRule="auto"/>
      <w:contextualSpacing/>
      <w:jc w:val="both"/>
    </w:pPr>
    <w:rPr>
      <w:rFonts w:ascii="Times New Roman" w:eastAsia="Times New Roman" w:hAnsi="Times New Roman"/>
      <w:sz w:val="24"/>
      <w:szCs w:val="24"/>
      <w:lang w:eastAsia="ru-RU" w:bidi="te-IN"/>
    </w:rPr>
  </w:style>
  <w:style w:type="paragraph" w:customStyle="1" w:styleId="affa">
    <w:name w:val="Основной"/>
    <w:basedOn w:val="affb"/>
    <w:qFormat/>
    <w:rsid w:val="00A50A42"/>
    <w:pPr>
      <w:spacing w:after="0" w:line="240" w:lineRule="auto"/>
      <w:ind w:left="0" w:firstLine="851"/>
      <w:jc w:val="both"/>
    </w:pPr>
    <w:rPr>
      <w:rFonts w:ascii="Times New Roman" w:eastAsia="Times New Roman" w:hAnsi="Times New Roman" w:cs="Courier New"/>
      <w:sz w:val="24"/>
      <w:szCs w:val="24"/>
      <w:lang w:eastAsia="ru-RU"/>
    </w:rPr>
  </w:style>
  <w:style w:type="paragraph" w:styleId="affb">
    <w:name w:val="Normal Indent"/>
    <w:basedOn w:val="a"/>
    <w:uiPriority w:val="99"/>
    <w:semiHidden/>
    <w:unhideWhenUsed/>
    <w:rsid w:val="00A50A42"/>
    <w:pPr>
      <w:ind w:left="708"/>
    </w:pPr>
  </w:style>
  <w:style w:type="paragraph" w:customStyle="1" w:styleId="affc">
    <w:name w:val="Базовый"/>
    <w:rsid w:val="000E5670"/>
    <w:pPr>
      <w:ind w:firstLine="567"/>
      <w:jc w:val="both"/>
    </w:pPr>
    <w:rPr>
      <w:sz w:val="24"/>
    </w:rPr>
  </w:style>
  <w:style w:type="paragraph" w:customStyle="1" w:styleId="Char">
    <w:name w:val="Char"/>
    <w:basedOn w:val="a"/>
    <w:rsid w:val="00B37609"/>
    <w:pPr>
      <w:spacing w:after="160" w:line="240" w:lineRule="exact"/>
    </w:pPr>
    <w:rPr>
      <w:rFonts w:ascii="Verdana" w:eastAsia="Times New Roman" w:hAnsi="Verdana"/>
      <w:sz w:val="20"/>
      <w:szCs w:val="20"/>
      <w:lang w:val="en-US" w:eastAsia="en-US"/>
    </w:rPr>
  </w:style>
  <w:style w:type="paragraph" w:customStyle="1" w:styleId="Style3">
    <w:name w:val="Style3"/>
    <w:basedOn w:val="a"/>
    <w:uiPriority w:val="99"/>
    <w:rsid w:val="00E30DB8"/>
    <w:pPr>
      <w:widowControl w:val="0"/>
      <w:autoSpaceDE w:val="0"/>
      <w:autoSpaceDN w:val="0"/>
      <w:adjustRightInd w:val="0"/>
      <w:spacing w:after="0" w:line="490" w:lineRule="exact"/>
      <w:ind w:firstLine="485"/>
      <w:jc w:val="both"/>
    </w:pPr>
    <w:rPr>
      <w:rFonts w:ascii="Times New Roman" w:eastAsia="Times New Roman" w:hAnsi="Times New Roman"/>
      <w:sz w:val="24"/>
      <w:szCs w:val="24"/>
      <w:lang w:eastAsia="ru-RU"/>
    </w:rPr>
  </w:style>
  <w:style w:type="character" w:customStyle="1" w:styleId="FontStyle12">
    <w:name w:val="Font Style12"/>
    <w:uiPriority w:val="99"/>
    <w:rsid w:val="00E30DB8"/>
    <w:rPr>
      <w:rFonts w:ascii="Times New Roman" w:hAnsi="Times New Roman" w:cs="Times New Roman"/>
      <w:sz w:val="28"/>
      <w:szCs w:val="28"/>
    </w:rPr>
  </w:style>
  <w:style w:type="paragraph" w:styleId="affd">
    <w:name w:val="Plain Text"/>
    <w:basedOn w:val="a"/>
    <w:link w:val="affe"/>
    <w:rsid w:val="006E27E1"/>
    <w:pPr>
      <w:spacing w:after="0" w:line="240" w:lineRule="auto"/>
    </w:pPr>
    <w:rPr>
      <w:rFonts w:ascii="Courier New" w:eastAsia="Times New Roman" w:hAnsi="Courier New"/>
      <w:sz w:val="20"/>
      <w:szCs w:val="20"/>
      <w:lang w:eastAsia="ru-RU"/>
    </w:rPr>
  </w:style>
  <w:style w:type="character" w:customStyle="1" w:styleId="affe">
    <w:name w:val="Текст Знак"/>
    <w:link w:val="affd"/>
    <w:rsid w:val="006E27E1"/>
    <w:rPr>
      <w:rFonts w:ascii="Courier New" w:hAnsi="Courier New"/>
    </w:rPr>
  </w:style>
  <w:style w:type="table" w:styleId="afff">
    <w:name w:val="Table Grid"/>
    <w:basedOn w:val="a1"/>
    <w:uiPriority w:val="39"/>
    <w:rsid w:val="004D26FA"/>
    <w:rPr>
      <w:rFonts w:ascii="Calibri" w:eastAsia="Calibri" w:hAnsi="Calibri"/>
      <w:sz w:val="22"/>
      <w:szCs w:val="22"/>
      <w:lang w:val="fi-FI"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ofthepaper">
    <w:name w:val="Title of the paper"/>
    <w:rsid w:val="004D26FA"/>
    <w:pPr>
      <w:suppressAutoHyphens/>
      <w:jc w:val="center"/>
    </w:pPr>
    <w:rPr>
      <w:rFonts w:ascii="Arial" w:hAnsi="Arial" w:cs="Arial"/>
      <w:b/>
      <w:sz w:val="28"/>
      <w:lang w:val="en-US" w:eastAsia="fi-FI"/>
    </w:rPr>
  </w:style>
  <w:style w:type="paragraph" w:customStyle="1" w:styleId="Authorname">
    <w:name w:val="Author name"/>
    <w:rsid w:val="004D26FA"/>
    <w:pPr>
      <w:suppressAutoHyphens/>
      <w:spacing w:before="240"/>
      <w:jc w:val="center"/>
    </w:pPr>
    <w:rPr>
      <w:b/>
      <w:sz w:val="24"/>
      <w:lang w:val="en-US" w:eastAsia="zh-CN"/>
    </w:rPr>
  </w:style>
  <w:style w:type="paragraph" w:customStyle="1" w:styleId="AuthorAffilliation">
    <w:name w:val="Author Affilliation"/>
    <w:rsid w:val="004D26FA"/>
    <w:pPr>
      <w:suppressAutoHyphens/>
      <w:jc w:val="center"/>
    </w:pPr>
    <w:rPr>
      <w:sz w:val="24"/>
      <w:lang w:val="en-US" w:eastAsia="fi-FI"/>
    </w:rPr>
  </w:style>
  <w:style w:type="paragraph" w:customStyle="1" w:styleId="StyleCM8710pt">
    <w:name w:val="Style CM87 + 10 pt"/>
    <w:basedOn w:val="a"/>
    <w:rsid w:val="004D26FA"/>
    <w:pPr>
      <w:widowControl w:val="0"/>
      <w:suppressAutoHyphens/>
      <w:autoSpaceDE w:val="0"/>
      <w:spacing w:after="0" w:line="240" w:lineRule="auto"/>
    </w:pPr>
    <w:rPr>
      <w:rFonts w:ascii="Warnock Pro" w:eastAsia="Times New Roman" w:hAnsi="Warnock Pro" w:cs="Warnock Pro"/>
      <w:sz w:val="20"/>
      <w:szCs w:val="24"/>
      <w:lang w:val="en-GB"/>
    </w:rPr>
  </w:style>
  <w:style w:type="paragraph" w:customStyle="1" w:styleId="Standard">
    <w:name w:val="Standard"/>
    <w:rsid w:val="00D50192"/>
    <w:pPr>
      <w:suppressAutoHyphens/>
      <w:autoSpaceDN w:val="0"/>
      <w:ind w:firstLine="340"/>
      <w:jc w:val="both"/>
      <w:textAlignment w:val="baseline"/>
    </w:pPr>
    <w:rPr>
      <w:kern w:val="3"/>
      <w:szCs w:val="24"/>
      <w:lang w:val="hu-HU" w:eastAsia="hu-HU"/>
    </w:rPr>
  </w:style>
  <w:style w:type="paragraph" w:styleId="33">
    <w:name w:val="Body Text Indent 3"/>
    <w:basedOn w:val="a"/>
    <w:link w:val="32"/>
    <w:rsid w:val="00FA4980"/>
    <w:pPr>
      <w:spacing w:line="240" w:lineRule="auto"/>
      <w:ind w:left="283"/>
    </w:pPr>
    <w:rPr>
      <w:rFonts w:ascii="Times New Roman" w:eastAsia="Times New Roman" w:hAnsi="Times New Roman"/>
      <w:sz w:val="16"/>
      <w:szCs w:val="16"/>
      <w:lang w:eastAsia="ru-RU"/>
    </w:rPr>
  </w:style>
  <w:style w:type="character" w:customStyle="1" w:styleId="312">
    <w:name w:val="Основной текст с отступом 3 Знак1"/>
    <w:uiPriority w:val="99"/>
    <w:semiHidden/>
    <w:rsid w:val="00FA4980"/>
    <w:rPr>
      <w:rFonts w:ascii="Calibri" w:eastAsia="Calibri" w:hAnsi="Calibri"/>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082">
      <w:bodyDiv w:val="1"/>
      <w:marLeft w:val="0"/>
      <w:marRight w:val="0"/>
      <w:marTop w:val="0"/>
      <w:marBottom w:val="0"/>
      <w:divBdr>
        <w:top w:val="none" w:sz="0" w:space="0" w:color="auto"/>
        <w:left w:val="none" w:sz="0" w:space="0" w:color="auto"/>
        <w:bottom w:val="none" w:sz="0" w:space="0" w:color="auto"/>
        <w:right w:val="none" w:sz="0" w:space="0" w:color="auto"/>
      </w:divBdr>
    </w:div>
    <w:div w:id="3365475">
      <w:bodyDiv w:val="1"/>
      <w:marLeft w:val="0"/>
      <w:marRight w:val="0"/>
      <w:marTop w:val="0"/>
      <w:marBottom w:val="0"/>
      <w:divBdr>
        <w:top w:val="none" w:sz="0" w:space="0" w:color="auto"/>
        <w:left w:val="none" w:sz="0" w:space="0" w:color="auto"/>
        <w:bottom w:val="none" w:sz="0" w:space="0" w:color="auto"/>
        <w:right w:val="none" w:sz="0" w:space="0" w:color="auto"/>
      </w:divBdr>
    </w:div>
    <w:div w:id="10226837">
      <w:bodyDiv w:val="1"/>
      <w:marLeft w:val="0"/>
      <w:marRight w:val="0"/>
      <w:marTop w:val="0"/>
      <w:marBottom w:val="0"/>
      <w:divBdr>
        <w:top w:val="none" w:sz="0" w:space="0" w:color="auto"/>
        <w:left w:val="none" w:sz="0" w:space="0" w:color="auto"/>
        <w:bottom w:val="none" w:sz="0" w:space="0" w:color="auto"/>
        <w:right w:val="none" w:sz="0" w:space="0" w:color="auto"/>
      </w:divBdr>
    </w:div>
    <w:div w:id="34429908">
      <w:bodyDiv w:val="1"/>
      <w:marLeft w:val="0"/>
      <w:marRight w:val="0"/>
      <w:marTop w:val="0"/>
      <w:marBottom w:val="0"/>
      <w:divBdr>
        <w:top w:val="none" w:sz="0" w:space="0" w:color="auto"/>
        <w:left w:val="none" w:sz="0" w:space="0" w:color="auto"/>
        <w:bottom w:val="none" w:sz="0" w:space="0" w:color="auto"/>
        <w:right w:val="none" w:sz="0" w:space="0" w:color="auto"/>
      </w:divBdr>
    </w:div>
    <w:div w:id="47806546">
      <w:bodyDiv w:val="1"/>
      <w:marLeft w:val="0"/>
      <w:marRight w:val="0"/>
      <w:marTop w:val="0"/>
      <w:marBottom w:val="0"/>
      <w:divBdr>
        <w:top w:val="none" w:sz="0" w:space="0" w:color="auto"/>
        <w:left w:val="none" w:sz="0" w:space="0" w:color="auto"/>
        <w:bottom w:val="none" w:sz="0" w:space="0" w:color="auto"/>
        <w:right w:val="none" w:sz="0" w:space="0" w:color="auto"/>
      </w:divBdr>
    </w:div>
    <w:div w:id="53436082">
      <w:bodyDiv w:val="1"/>
      <w:marLeft w:val="0"/>
      <w:marRight w:val="0"/>
      <w:marTop w:val="0"/>
      <w:marBottom w:val="0"/>
      <w:divBdr>
        <w:top w:val="none" w:sz="0" w:space="0" w:color="auto"/>
        <w:left w:val="none" w:sz="0" w:space="0" w:color="auto"/>
        <w:bottom w:val="none" w:sz="0" w:space="0" w:color="auto"/>
        <w:right w:val="none" w:sz="0" w:space="0" w:color="auto"/>
      </w:divBdr>
    </w:div>
    <w:div w:id="64109261">
      <w:bodyDiv w:val="1"/>
      <w:marLeft w:val="0"/>
      <w:marRight w:val="0"/>
      <w:marTop w:val="0"/>
      <w:marBottom w:val="0"/>
      <w:divBdr>
        <w:top w:val="none" w:sz="0" w:space="0" w:color="auto"/>
        <w:left w:val="none" w:sz="0" w:space="0" w:color="auto"/>
        <w:bottom w:val="none" w:sz="0" w:space="0" w:color="auto"/>
        <w:right w:val="none" w:sz="0" w:space="0" w:color="auto"/>
      </w:divBdr>
    </w:div>
    <w:div w:id="84151494">
      <w:bodyDiv w:val="1"/>
      <w:marLeft w:val="0"/>
      <w:marRight w:val="0"/>
      <w:marTop w:val="0"/>
      <w:marBottom w:val="0"/>
      <w:divBdr>
        <w:top w:val="none" w:sz="0" w:space="0" w:color="auto"/>
        <w:left w:val="none" w:sz="0" w:space="0" w:color="auto"/>
        <w:bottom w:val="none" w:sz="0" w:space="0" w:color="auto"/>
        <w:right w:val="none" w:sz="0" w:space="0" w:color="auto"/>
      </w:divBdr>
      <w:divsChild>
        <w:div w:id="1359891531">
          <w:marLeft w:val="0"/>
          <w:marRight w:val="0"/>
          <w:marTop w:val="0"/>
          <w:marBottom w:val="0"/>
          <w:divBdr>
            <w:top w:val="none" w:sz="0" w:space="0" w:color="auto"/>
            <w:left w:val="none" w:sz="0" w:space="0" w:color="auto"/>
            <w:bottom w:val="none" w:sz="0" w:space="0" w:color="auto"/>
            <w:right w:val="none" w:sz="0" w:space="0" w:color="auto"/>
          </w:divBdr>
          <w:divsChild>
            <w:div w:id="1183859505">
              <w:marLeft w:val="0"/>
              <w:marRight w:val="0"/>
              <w:marTop w:val="0"/>
              <w:marBottom w:val="0"/>
              <w:divBdr>
                <w:top w:val="none" w:sz="0" w:space="0" w:color="auto"/>
                <w:left w:val="none" w:sz="0" w:space="0" w:color="auto"/>
                <w:bottom w:val="none" w:sz="0" w:space="0" w:color="auto"/>
                <w:right w:val="none" w:sz="0" w:space="0" w:color="auto"/>
              </w:divBdr>
              <w:divsChild>
                <w:div w:id="150607385">
                  <w:marLeft w:val="0"/>
                  <w:marRight w:val="0"/>
                  <w:marTop w:val="0"/>
                  <w:marBottom w:val="0"/>
                  <w:divBdr>
                    <w:top w:val="none" w:sz="0" w:space="0" w:color="auto"/>
                    <w:left w:val="none" w:sz="0" w:space="0" w:color="auto"/>
                    <w:bottom w:val="none" w:sz="0" w:space="0" w:color="auto"/>
                    <w:right w:val="none" w:sz="0" w:space="0" w:color="auto"/>
                  </w:divBdr>
                  <w:divsChild>
                    <w:div w:id="439684421">
                      <w:marLeft w:val="0"/>
                      <w:marRight w:val="0"/>
                      <w:marTop w:val="0"/>
                      <w:marBottom w:val="0"/>
                      <w:divBdr>
                        <w:top w:val="none" w:sz="0" w:space="0" w:color="auto"/>
                        <w:left w:val="none" w:sz="0" w:space="0" w:color="auto"/>
                        <w:bottom w:val="none" w:sz="0" w:space="0" w:color="auto"/>
                        <w:right w:val="none" w:sz="0" w:space="0" w:color="auto"/>
                      </w:divBdr>
                      <w:divsChild>
                        <w:div w:id="775831781">
                          <w:marLeft w:val="0"/>
                          <w:marRight w:val="0"/>
                          <w:marTop w:val="0"/>
                          <w:marBottom w:val="0"/>
                          <w:divBdr>
                            <w:top w:val="none" w:sz="0" w:space="0" w:color="auto"/>
                            <w:left w:val="none" w:sz="0" w:space="0" w:color="auto"/>
                            <w:bottom w:val="none" w:sz="0" w:space="0" w:color="auto"/>
                            <w:right w:val="none" w:sz="0" w:space="0" w:color="auto"/>
                          </w:divBdr>
                          <w:divsChild>
                            <w:div w:id="1158693827">
                              <w:marLeft w:val="0"/>
                              <w:marRight w:val="0"/>
                              <w:marTop w:val="0"/>
                              <w:marBottom w:val="0"/>
                              <w:divBdr>
                                <w:top w:val="none" w:sz="0" w:space="0" w:color="auto"/>
                                <w:left w:val="none" w:sz="0" w:space="0" w:color="auto"/>
                                <w:bottom w:val="none" w:sz="0" w:space="0" w:color="auto"/>
                                <w:right w:val="none" w:sz="0" w:space="0" w:color="auto"/>
                              </w:divBdr>
                              <w:divsChild>
                                <w:div w:id="575869832">
                                  <w:marLeft w:val="0"/>
                                  <w:marRight w:val="0"/>
                                  <w:marTop w:val="0"/>
                                  <w:marBottom w:val="0"/>
                                  <w:divBdr>
                                    <w:top w:val="none" w:sz="0" w:space="0" w:color="auto"/>
                                    <w:left w:val="none" w:sz="0" w:space="0" w:color="auto"/>
                                    <w:bottom w:val="none" w:sz="0" w:space="0" w:color="auto"/>
                                    <w:right w:val="none" w:sz="0" w:space="0" w:color="auto"/>
                                  </w:divBdr>
                                  <w:divsChild>
                                    <w:div w:id="317541709">
                                      <w:marLeft w:val="0"/>
                                      <w:marRight w:val="0"/>
                                      <w:marTop w:val="0"/>
                                      <w:marBottom w:val="0"/>
                                      <w:divBdr>
                                        <w:top w:val="none" w:sz="0" w:space="0" w:color="auto"/>
                                        <w:left w:val="none" w:sz="0" w:space="0" w:color="auto"/>
                                        <w:bottom w:val="none" w:sz="0" w:space="0" w:color="auto"/>
                                        <w:right w:val="none" w:sz="0" w:space="0" w:color="auto"/>
                                      </w:divBdr>
                                      <w:divsChild>
                                        <w:div w:id="1453019335">
                                          <w:marLeft w:val="0"/>
                                          <w:marRight w:val="0"/>
                                          <w:marTop w:val="0"/>
                                          <w:marBottom w:val="495"/>
                                          <w:divBdr>
                                            <w:top w:val="none" w:sz="0" w:space="0" w:color="auto"/>
                                            <w:left w:val="none" w:sz="0" w:space="0" w:color="auto"/>
                                            <w:bottom w:val="none" w:sz="0" w:space="0" w:color="auto"/>
                                            <w:right w:val="none" w:sz="0" w:space="0" w:color="auto"/>
                                          </w:divBdr>
                                          <w:divsChild>
                                            <w:div w:id="111844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133690">
      <w:bodyDiv w:val="1"/>
      <w:marLeft w:val="0"/>
      <w:marRight w:val="0"/>
      <w:marTop w:val="0"/>
      <w:marBottom w:val="0"/>
      <w:divBdr>
        <w:top w:val="none" w:sz="0" w:space="0" w:color="auto"/>
        <w:left w:val="none" w:sz="0" w:space="0" w:color="auto"/>
        <w:bottom w:val="none" w:sz="0" w:space="0" w:color="auto"/>
        <w:right w:val="none" w:sz="0" w:space="0" w:color="auto"/>
      </w:divBdr>
    </w:div>
    <w:div w:id="100150052">
      <w:bodyDiv w:val="1"/>
      <w:marLeft w:val="0"/>
      <w:marRight w:val="0"/>
      <w:marTop w:val="0"/>
      <w:marBottom w:val="0"/>
      <w:divBdr>
        <w:top w:val="none" w:sz="0" w:space="0" w:color="auto"/>
        <w:left w:val="none" w:sz="0" w:space="0" w:color="auto"/>
        <w:bottom w:val="none" w:sz="0" w:space="0" w:color="auto"/>
        <w:right w:val="none" w:sz="0" w:space="0" w:color="auto"/>
      </w:divBdr>
    </w:div>
    <w:div w:id="107626279">
      <w:bodyDiv w:val="1"/>
      <w:marLeft w:val="0"/>
      <w:marRight w:val="0"/>
      <w:marTop w:val="0"/>
      <w:marBottom w:val="0"/>
      <w:divBdr>
        <w:top w:val="none" w:sz="0" w:space="0" w:color="auto"/>
        <w:left w:val="none" w:sz="0" w:space="0" w:color="auto"/>
        <w:bottom w:val="none" w:sz="0" w:space="0" w:color="auto"/>
        <w:right w:val="none" w:sz="0" w:space="0" w:color="auto"/>
      </w:divBdr>
    </w:div>
    <w:div w:id="108282550">
      <w:bodyDiv w:val="1"/>
      <w:marLeft w:val="0"/>
      <w:marRight w:val="0"/>
      <w:marTop w:val="0"/>
      <w:marBottom w:val="0"/>
      <w:divBdr>
        <w:top w:val="none" w:sz="0" w:space="0" w:color="auto"/>
        <w:left w:val="none" w:sz="0" w:space="0" w:color="auto"/>
        <w:bottom w:val="none" w:sz="0" w:space="0" w:color="auto"/>
        <w:right w:val="none" w:sz="0" w:space="0" w:color="auto"/>
      </w:divBdr>
    </w:div>
    <w:div w:id="116216065">
      <w:bodyDiv w:val="1"/>
      <w:marLeft w:val="0"/>
      <w:marRight w:val="0"/>
      <w:marTop w:val="0"/>
      <w:marBottom w:val="0"/>
      <w:divBdr>
        <w:top w:val="none" w:sz="0" w:space="0" w:color="auto"/>
        <w:left w:val="none" w:sz="0" w:space="0" w:color="auto"/>
        <w:bottom w:val="none" w:sz="0" w:space="0" w:color="auto"/>
        <w:right w:val="none" w:sz="0" w:space="0" w:color="auto"/>
      </w:divBdr>
    </w:div>
    <w:div w:id="120536376">
      <w:bodyDiv w:val="1"/>
      <w:marLeft w:val="0"/>
      <w:marRight w:val="0"/>
      <w:marTop w:val="0"/>
      <w:marBottom w:val="0"/>
      <w:divBdr>
        <w:top w:val="none" w:sz="0" w:space="0" w:color="auto"/>
        <w:left w:val="none" w:sz="0" w:space="0" w:color="auto"/>
        <w:bottom w:val="none" w:sz="0" w:space="0" w:color="auto"/>
        <w:right w:val="none" w:sz="0" w:space="0" w:color="auto"/>
      </w:divBdr>
    </w:div>
    <w:div w:id="136337472">
      <w:bodyDiv w:val="1"/>
      <w:marLeft w:val="0"/>
      <w:marRight w:val="0"/>
      <w:marTop w:val="0"/>
      <w:marBottom w:val="0"/>
      <w:divBdr>
        <w:top w:val="none" w:sz="0" w:space="0" w:color="auto"/>
        <w:left w:val="none" w:sz="0" w:space="0" w:color="auto"/>
        <w:bottom w:val="none" w:sz="0" w:space="0" w:color="auto"/>
        <w:right w:val="none" w:sz="0" w:space="0" w:color="auto"/>
      </w:divBdr>
    </w:div>
    <w:div w:id="195894492">
      <w:bodyDiv w:val="1"/>
      <w:marLeft w:val="0"/>
      <w:marRight w:val="0"/>
      <w:marTop w:val="0"/>
      <w:marBottom w:val="0"/>
      <w:divBdr>
        <w:top w:val="none" w:sz="0" w:space="0" w:color="auto"/>
        <w:left w:val="none" w:sz="0" w:space="0" w:color="auto"/>
        <w:bottom w:val="none" w:sz="0" w:space="0" w:color="auto"/>
        <w:right w:val="none" w:sz="0" w:space="0" w:color="auto"/>
      </w:divBdr>
    </w:div>
    <w:div w:id="207836691">
      <w:bodyDiv w:val="1"/>
      <w:marLeft w:val="0"/>
      <w:marRight w:val="0"/>
      <w:marTop w:val="0"/>
      <w:marBottom w:val="0"/>
      <w:divBdr>
        <w:top w:val="none" w:sz="0" w:space="0" w:color="auto"/>
        <w:left w:val="none" w:sz="0" w:space="0" w:color="auto"/>
        <w:bottom w:val="none" w:sz="0" w:space="0" w:color="auto"/>
        <w:right w:val="none" w:sz="0" w:space="0" w:color="auto"/>
      </w:divBdr>
    </w:div>
    <w:div w:id="210580362">
      <w:bodyDiv w:val="1"/>
      <w:marLeft w:val="0"/>
      <w:marRight w:val="0"/>
      <w:marTop w:val="0"/>
      <w:marBottom w:val="0"/>
      <w:divBdr>
        <w:top w:val="none" w:sz="0" w:space="0" w:color="auto"/>
        <w:left w:val="none" w:sz="0" w:space="0" w:color="auto"/>
        <w:bottom w:val="none" w:sz="0" w:space="0" w:color="auto"/>
        <w:right w:val="none" w:sz="0" w:space="0" w:color="auto"/>
      </w:divBdr>
    </w:div>
    <w:div w:id="219635008">
      <w:bodyDiv w:val="1"/>
      <w:marLeft w:val="0"/>
      <w:marRight w:val="0"/>
      <w:marTop w:val="0"/>
      <w:marBottom w:val="0"/>
      <w:divBdr>
        <w:top w:val="none" w:sz="0" w:space="0" w:color="auto"/>
        <w:left w:val="none" w:sz="0" w:space="0" w:color="auto"/>
        <w:bottom w:val="none" w:sz="0" w:space="0" w:color="auto"/>
        <w:right w:val="none" w:sz="0" w:space="0" w:color="auto"/>
      </w:divBdr>
    </w:div>
    <w:div w:id="270823803">
      <w:bodyDiv w:val="1"/>
      <w:marLeft w:val="0"/>
      <w:marRight w:val="0"/>
      <w:marTop w:val="0"/>
      <w:marBottom w:val="0"/>
      <w:divBdr>
        <w:top w:val="none" w:sz="0" w:space="0" w:color="auto"/>
        <w:left w:val="none" w:sz="0" w:space="0" w:color="auto"/>
        <w:bottom w:val="none" w:sz="0" w:space="0" w:color="auto"/>
        <w:right w:val="none" w:sz="0" w:space="0" w:color="auto"/>
      </w:divBdr>
    </w:div>
    <w:div w:id="295844430">
      <w:bodyDiv w:val="1"/>
      <w:marLeft w:val="0"/>
      <w:marRight w:val="0"/>
      <w:marTop w:val="0"/>
      <w:marBottom w:val="0"/>
      <w:divBdr>
        <w:top w:val="none" w:sz="0" w:space="0" w:color="auto"/>
        <w:left w:val="none" w:sz="0" w:space="0" w:color="auto"/>
        <w:bottom w:val="none" w:sz="0" w:space="0" w:color="auto"/>
        <w:right w:val="none" w:sz="0" w:space="0" w:color="auto"/>
      </w:divBdr>
    </w:div>
    <w:div w:id="299073176">
      <w:bodyDiv w:val="1"/>
      <w:marLeft w:val="0"/>
      <w:marRight w:val="0"/>
      <w:marTop w:val="0"/>
      <w:marBottom w:val="0"/>
      <w:divBdr>
        <w:top w:val="none" w:sz="0" w:space="0" w:color="auto"/>
        <w:left w:val="none" w:sz="0" w:space="0" w:color="auto"/>
        <w:bottom w:val="none" w:sz="0" w:space="0" w:color="auto"/>
        <w:right w:val="none" w:sz="0" w:space="0" w:color="auto"/>
      </w:divBdr>
      <w:divsChild>
        <w:div w:id="2075229627">
          <w:marLeft w:val="0"/>
          <w:marRight w:val="0"/>
          <w:marTop w:val="0"/>
          <w:marBottom w:val="0"/>
          <w:divBdr>
            <w:top w:val="none" w:sz="0" w:space="0" w:color="auto"/>
            <w:left w:val="none" w:sz="0" w:space="0" w:color="auto"/>
            <w:bottom w:val="none" w:sz="0" w:space="0" w:color="auto"/>
            <w:right w:val="none" w:sz="0" w:space="0" w:color="auto"/>
          </w:divBdr>
          <w:divsChild>
            <w:div w:id="1096175031">
              <w:marLeft w:val="0"/>
              <w:marRight w:val="0"/>
              <w:marTop w:val="0"/>
              <w:marBottom w:val="0"/>
              <w:divBdr>
                <w:top w:val="none" w:sz="0" w:space="0" w:color="auto"/>
                <w:left w:val="none" w:sz="0" w:space="0" w:color="auto"/>
                <w:bottom w:val="none" w:sz="0" w:space="0" w:color="auto"/>
                <w:right w:val="none" w:sz="0" w:space="0" w:color="auto"/>
              </w:divBdr>
              <w:divsChild>
                <w:div w:id="1766222997">
                  <w:marLeft w:val="0"/>
                  <w:marRight w:val="0"/>
                  <w:marTop w:val="0"/>
                  <w:marBottom w:val="0"/>
                  <w:divBdr>
                    <w:top w:val="none" w:sz="0" w:space="0" w:color="auto"/>
                    <w:left w:val="none" w:sz="0" w:space="0" w:color="auto"/>
                    <w:bottom w:val="none" w:sz="0" w:space="0" w:color="auto"/>
                    <w:right w:val="none" w:sz="0" w:space="0" w:color="auto"/>
                  </w:divBdr>
                  <w:divsChild>
                    <w:div w:id="1109931321">
                      <w:marLeft w:val="0"/>
                      <w:marRight w:val="0"/>
                      <w:marTop w:val="0"/>
                      <w:marBottom w:val="0"/>
                      <w:divBdr>
                        <w:top w:val="none" w:sz="0" w:space="0" w:color="auto"/>
                        <w:left w:val="none" w:sz="0" w:space="0" w:color="auto"/>
                        <w:bottom w:val="none" w:sz="0" w:space="0" w:color="auto"/>
                        <w:right w:val="none" w:sz="0" w:space="0" w:color="auto"/>
                      </w:divBdr>
                      <w:divsChild>
                        <w:div w:id="1296256667">
                          <w:marLeft w:val="0"/>
                          <w:marRight w:val="0"/>
                          <w:marTop w:val="0"/>
                          <w:marBottom w:val="0"/>
                          <w:divBdr>
                            <w:top w:val="none" w:sz="0" w:space="0" w:color="auto"/>
                            <w:left w:val="none" w:sz="0" w:space="0" w:color="auto"/>
                            <w:bottom w:val="none" w:sz="0" w:space="0" w:color="auto"/>
                            <w:right w:val="none" w:sz="0" w:space="0" w:color="auto"/>
                          </w:divBdr>
                          <w:divsChild>
                            <w:div w:id="73626217">
                              <w:marLeft w:val="0"/>
                              <w:marRight w:val="0"/>
                              <w:marTop w:val="0"/>
                              <w:marBottom w:val="0"/>
                              <w:divBdr>
                                <w:top w:val="none" w:sz="0" w:space="0" w:color="auto"/>
                                <w:left w:val="none" w:sz="0" w:space="0" w:color="auto"/>
                                <w:bottom w:val="none" w:sz="0" w:space="0" w:color="auto"/>
                                <w:right w:val="none" w:sz="0" w:space="0" w:color="auto"/>
                              </w:divBdr>
                              <w:divsChild>
                                <w:div w:id="1438863726">
                                  <w:marLeft w:val="0"/>
                                  <w:marRight w:val="0"/>
                                  <w:marTop w:val="0"/>
                                  <w:marBottom w:val="0"/>
                                  <w:divBdr>
                                    <w:top w:val="none" w:sz="0" w:space="0" w:color="auto"/>
                                    <w:left w:val="none" w:sz="0" w:space="0" w:color="auto"/>
                                    <w:bottom w:val="none" w:sz="0" w:space="0" w:color="auto"/>
                                    <w:right w:val="none" w:sz="0" w:space="0" w:color="auto"/>
                                  </w:divBdr>
                                  <w:divsChild>
                                    <w:div w:id="565185145">
                                      <w:marLeft w:val="0"/>
                                      <w:marRight w:val="0"/>
                                      <w:marTop w:val="0"/>
                                      <w:marBottom w:val="0"/>
                                      <w:divBdr>
                                        <w:top w:val="none" w:sz="0" w:space="0" w:color="auto"/>
                                        <w:left w:val="none" w:sz="0" w:space="0" w:color="auto"/>
                                        <w:bottom w:val="none" w:sz="0" w:space="0" w:color="auto"/>
                                        <w:right w:val="none" w:sz="0" w:space="0" w:color="auto"/>
                                      </w:divBdr>
                                      <w:divsChild>
                                        <w:div w:id="2023968017">
                                          <w:marLeft w:val="0"/>
                                          <w:marRight w:val="0"/>
                                          <w:marTop w:val="0"/>
                                          <w:marBottom w:val="495"/>
                                          <w:divBdr>
                                            <w:top w:val="none" w:sz="0" w:space="0" w:color="auto"/>
                                            <w:left w:val="none" w:sz="0" w:space="0" w:color="auto"/>
                                            <w:bottom w:val="none" w:sz="0" w:space="0" w:color="auto"/>
                                            <w:right w:val="none" w:sz="0" w:space="0" w:color="auto"/>
                                          </w:divBdr>
                                          <w:divsChild>
                                            <w:div w:id="141461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7070188">
      <w:bodyDiv w:val="1"/>
      <w:marLeft w:val="0"/>
      <w:marRight w:val="0"/>
      <w:marTop w:val="0"/>
      <w:marBottom w:val="0"/>
      <w:divBdr>
        <w:top w:val="none" w:sz="0" w:space="0" w:color="auto"/>
        <w:left w:val="none" w:sz="0" w:space="0" w:color="auto"/>
        <w:bottom w:val="none" w:sz="0" w:space="0" w:color="auto"/>
        <w:right w:val="none" w:sz="0" w:space="0" w:color="auto"/>
      </w:divBdr>
      <w:divsChild>
        <w:div w:id="1061908061">
          <w:marLeft w:val="0"/>
          <w:marRight w:val="0"/>
          <w:marTop w:val="0"/>
          <w:marBottom w:val="0"/>
          <w:divBdr>
            <w:top w:val="none" w:sz="0" w:space="0" w:color="auto"/>
            <w:left w:val="none" w:sz="0" w:space="0" w:color="auto"/>
            <w:bottom w:val="none" w:sz="0" w:space="0" w:color="auto"/>
            <w:right w:val="none" w:sz="0" w:space="0" w:color="auto"/>
          </w:divBdr>
          <w:divsChild>
            <w:div w:id="1626545379">
              <w:marLeft w:val="0"/>
              <w:marRight w:val="0"/>
              <w:marTop w:val="0"/>
              <w:marBottom w:val="0"/>
              <w:divBdr>
                <w:top w:val="none" w:sz="0" w:space="0" w:color="auto"/>
                <w:left w:val="none" w:sz="0" w:space="0" w:color="auto"/>
                <w:bottom w:val="none" w:sz="0" w:space="0" w:color="auto"/>
                <w:right w:val="none" w:sz="0" w:space="0" w:color="auto"/>
              </w:divBdr>
              <w:divsChild>
                <w:div w:id="1566404798">
                  <w:marLeft w:val="0"/>
                  <w:marRight w:val="0"/>
                  <w:marTop w:val="0"/>
                  <w:marBottom w:val="0"/>
                  <w:divBdr>
                    <w:top w:val="none" w:sz="0" w:space="0" w:color="auto"/>
                    <w:left w:val="none" w:sz="0" w:space="0" w:color="auto"/>
                    <w:bottom w:val="none" w:sz="0" w:space="0" w:color="auto"/>
                    <w:right w:val="none" w:sz="0" w:space="0" w:color="auto"/>
                  </w:divBdr>
                  <w:divsChild>
                    <w:div w:id="816456782">
                      <w:marLeft w:val="0"/>
                      <w:marRight w:val="0"/>
                      <w:marTop w:val="0"/>
                      <w:marBottom w:val="0"/>
                      <w:divBdr>
                        <w:top w:val="none" w:sz="0" w:space="0" w:color="auto"/>
                        <w:left w:val="none" w:sz="0" w:space="0" w:color="auto"/>
                        <w:bottom w:val="none" w:sz="0" w:space="0" w:color="auto"/>
                        <w:right w:val="none" w:sz="0" w:space="0" w:color="auto"/>
                      </w:divBdr>
                      <w:divsChild>
                        <w:div w:id="1285848207">
                          <w:marLeft w:val="0"/>
                          <w:marRight w:val="0"/>
                          <w:marTop w:val="0"/>
                          <w:marBottom w:val="0"/>
                          <w:divBdr>
                            <w:top w:val="none" w:sz="0" w:space="0" w:color="auto"/>
                            <w:left w:val="none" w:sz="0" w:space="0" w:color="auto"/>
                            <w:bottom w:val="none" w:sz="0" w:space="0" w:color="auto"/>
                            <w:right w:val="none" w:sz="0" w:space="0" w:color="auto"/>
                          </w:divBdr>
                          <w:divsChild>
                            <w:div w:id="1717659367">
                              <w:marLeft w:val="0"/>
                              <w:marRight w:val="0"/>
                              <w:marTop w:val="0"/>
                              <w:marBottom w:val="0"/>
                              <w:divBdr>
                                <w:top w:val="none" w:sz="0" w:space="0" w:color="auto"/>
                                <w:left w:val="none" w:sz="0" w:space="0" w:color="auto"/>
                                <w:bottom w:val="none" w:sz="0" w:space="0" w:color="auto"/>
                                <w:right w:val="none" w:sz="0" w:space="0" w:color="auto"/>
                              </w:divBdr>
                              <w:divsChild>
                                <w:div w:id="698167178">
                                  <w:marLeft w:val="0"/>
                                  <w:marRight w:val="0"/>
                                  <w:marTop w:val="0"/>
                                  <w:marBottom w:val="0"/>
                                  <w:divBdr>
                                    <w:top w:val="none" w:sz="0" w:space="0" w:color="auto"/>
                                    <w:left w:val="none" w:sz="0" w:space="0" w:color="auto"/>
                                    <w:bottom w:val="none" w:sz="0" w:space="0" w:color="auto"/>
                                    <w:right w:val="none" w:sz="0" w:space="0" w:color="auto"/>
                                  </w:divBdr>
                                  <w:divsChild>
                                    <w:div w:id="984889489">
                                      <w:marLeft w:val="0"/>
                                      <w:marRight w:val="0"/>
                                      <w:marTop w:val="0"/>
                                      <w:marBottom w:val="0"/>
                                      <w:divBdr>
                                        <w:top w:val="none" w:sz="0" w:space="0" w:color="auto"/>
                                        <w:left w:val="none" w:sz="0" w:space="0" w:color="auto"/>
                                        <w:bottom w:val="none" w:sz="0" w:space="0" w:color="auto"/>
                                        <w:right w:val="none" w:sz="0" w:space="0" w:color="auto"/>
                                      </w:divBdr>
                                      <w:divsChild>
                                        <w:div w:id="1654483393">
                                          <w:marLeft w:val="0"/>
                                          <w:marRight w:val="0"/>
                                          <w:marTop w:val="0"/>
                                          <w:marBottom w:val="495"/>
                                          <w:divBdr>
                                            <w:top w:val="none" w:sz="0" w:space="0" w:color="auto"/>
                                            <w:left w:val="none" w:sz="0" w:space="0" w:color="auto"/>
                                            <w:bottom w:val="none" w:sz="0" w:space="0" w:color="auto"/>
                                            <w:right w:val="none" w:sz="0" w:space="0" w:color="auto"/>
                                          </w:divBdr>
                                          <w:divsChild>
                                            <w:div w:id="10257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0102935">
      <w:bodyDiv w:val="1"/>
      <w:marLeft w:val="0"/>
      <w:marRight w:val="0"/>
      <w:marTop w:val="0"/>
      <w:marBottom w:val="0"/>
      <w:divBdr>
        <w:top w:val="none" w:sz="0" w:space="0" w:color="auto"/>
        <w:left w:val="none" w:sz="0" w:space="0" w:color="auto"/>
        <w:bottom w:val="none" w:sz="0" w:space="0" w:color="auto"/>
        <w:right w:val="none" w:sz="0" w:space="0" w:color="auto"/>
      </w:divBdr>
    </w:div>
    <w:div w:id="407270714">
      <w:bodyDiv w:val="1"/>
      <w:marLeft w:val="0"/>
      <w:marRight w:val="0"/>
      <w:marTop w:val="0"/>
      <w:marBottom w:val="0"/>
      <w:divBdr>
        <w:top w:val="none" w:sz="0" w:space="0" w:color="auto"/>
        <w:left w:val="none" w:sz="0" w:space="0" w:color="auto"/>
        <w:bottom w:val="none" w:sz="0" w:space="0" w:color="auto"/>
        <w:right w:val="none" w:sz="0" w:space="0" w:color="auto"/>
      </w:divBdr>
    </w:div>
    <w:div w:id="413936651">
      <w:bodyDiv w:val="1"/>
      <w:marLeft w:val="0"/>
      <w:marRight w:val="0"/>
      <w:marTop w:val="0"/>
      <w:marBottom w:val="0"/>
      <w:divBdr>
        <w:top w:val="none" w:sz="0" w:space="0" w:color="auto"/>
        <w:left w:val="none" w:sz="0" w:space="0" w:color="auto"/>
        <w:bottom w:val="none" w:sz="0" w:space="0" w:color="auto"/>
        <w:right w:val="none" w:sz="0" w:space="0" w:color="auto"/>
      </w:divBdr>
    </w:div>
    <w:div w:id="416442558">
      <w:bodyDiv w:val="1"/>
      <w:marLeft w:val="0"/>
      <w:marRight w:val="0"/>
      <w:marTop w:val="0"/>
      <w:marBottom w:val="0"/>
      <w:divBdr>
        <w:top w:val="none" w:sz="0" w:space="0" w:color="auto"/>
        <w:left w:val="none" w:sz="0" w:space="0" w:color="auto"/>
        <w:bottom w:val="none" w:sz="0" w:space="0" w:color="auto"/>
        <w:right w:val="none" w:sz="0" w:space="0" w:color="auto"/>
      </w:divBdr>
    </w:div>
    <w:div w:id="462307468">
      <w:bodyDiv w:val="1"/>
      <w:marLeft w:val="0"/>
      <w:marRight w:val="0"/>
      <w:marTop w:val="0"/>
      <w:marBottom w:val="0"/>
      <w:divBdr>
        <w:top w:val="none" w:sz="0" w:space="0" w:color="auto"/>
        <w:left w:val="none" w:sz="0" w:space="0" w:color="auto"/>
        <w:bottom w:val="none" w:sz="0" w:space="0" w:color="auto"/>
        <w:right w:val="none" w:sz="0" w:space="0" w:color="auto"/>
      </w:divBdr>
    </w:div>
    <w:div w:id="471800305">
      <w:bodyDiv w:val="1"/>
      <w:marLeft w:val="0"/>
      <w:marRight w:val="0"/>
      <w:marTop w:val="0"/>
      <w:marBottom w:val="0"/>
      <w:divBdr>
        <w:top w:val="none" w:sz="0" w:space="0" w:color="auto"/>
        <w:left w:val="none" w:sz="0" w:space="0" w:color="auto"/>
        <w:bottom w:val="none" w:sz="0" w:space="0" w:color="auto"/>
        <w:right w:val="none" w:sz="0" w:space="0" w:color="auto"/>
      </w:divBdr>
    </w:div>
    <w:div w:id="476841241">
      <w:bodyDiv w:val="1"/>
      <w:marLeft w:val="0"/>
      <w:marRight w:val="0"/>
      <w:marTop w:val="0"/>
      <w:marBottom w:val="0"/>
      <w:divBdr>
        <w:top w:val="none" w:sz="0" w:space="0" w:color="auto"/>
        <w:left w:val="none" w:sz="0" w:space="0" w:color="auto"/>
        <w:bottom w:val="none" w:sz="0" w:space="0" w:color="auto"/>
        <w:right w:val="none" w:sz="0" w:space="0" w:color="auto"/>
      </w:divBdr>
    </w:div>
    <w:div w:id="486552185">
      <w:bodyDiv w:val="1"/>
      <w:marLeft w:val="0"/>
      <w:marRight w:val="0"/>
      <w:marTop w:val="0"/>
      <w:marBottom w:val="0"/>
      <w:divBdr>
        <w:top w:val="none" w:sz="0" w:space="0" w:color="auto"/>
        <w:left w:val="none" w:sz="0" w:space="0" w:color="auto"/>
        <w:bottom w:val="none" w:sz="0" w:space="0" w:color="auto"/>
        <w:right w:val="none" w:sz="0" w:space="0" w:color="auto"/>
      </w:divBdr>
    </w:div>
    <w:div w:id="494565345">
      <w:bodyDiv w:val="1"/>
      <w:marLeft w:val="0"/>
      <w:marRight w:val="0"/>
      <w:marTop w:val="0"/>
      <w:marBottom w:val="0"/>
      <w:divBdr>
        <w:top w:val="none" w:sz="0" w:space="0" w:color="auto"/>
        <w:left w:val="none" w:sz="0" w:space="0" w:color="auto"/>
        <w:bottom w:val="none" w:sz="0" w:space="0" w:color="auto"/>
        <w:right w:val="none" w:sz="0" w:space="0" w:color="auto"/>
      </w:divBdr>
    </w:div>
    <w:div w:id="510031093">
      <w:bodyDiv w:val="1"/>
      <w:marLeft w:val="0"/>
      <w:marRight w:val="0"/>
      <w:marTop w:val="0"/>
      <w:marBottom w:val="0"/>
      <w:divBdr>
        <w:top w:val="none" w:sz="0" w:space="0" w:color="auto"/>
        <w:left w:val="none" w:sz="0" w:space="0" w:color="auto"/>
        <w:bottom w:val="none" w:sz="0" w:space="0" w:color="auto"/>
        <w:right w:val="none" w:sz="0" w:space="0" w:color="auto"/>
      </w:divBdr>
    </w:div>
    <w:div w:id="606042592">
      <w:bodyDiv w:val="1"/>
      <w:marLeft w:val="0"/>
      <w:marRight w:val="0"/>
      <w:marTop w:val="0"/>
      <w:marBottom w:val="0"/>
      <w:divBdr>
        <w:top w:val="none" w:sz="0" w:space="0" w:color="auto"/>
        <w:left w:val="none" w:sz="0" w:space="0" w:color="auto"/>
        <w:bottom w:val="none" w:sz="0" w:space="0" w:color="auto"/>
        <w:right w:val="none" w:sz="0" w:space="0" w:color="auto"/>
      </w:divBdr>
    </w:div>
    <w:div w:id="613483621">
      <w:bodyDiv w:val="1"/>
      <w:marLeft w:val="0"/>
      <w:marRight w:val="0"/>
      <w:marTop w:val="0"/>
      <w:marBottom w:val="0"/>
      <w:divBdr>
        <w:top w:val="none" w:sz="0" w:space="0" w:color="auto"/>
        <w:left w:val="none" w:sz="0" w:space="0" w:color="auto"/>
        <w:bottom w:val="none" w:sz="0" w:space="0" w:color="auto"/>
        <w:right w:val="none" w:sz="0" w:space="0" w:color="auto"/>
      </w:divBdr>
    </w:div>
    <w:div w:id="648635117">
      <w:bodyDiv w:val="1"/>
      <w:marLeft w:val="0"/>
      <w:marRight w:val="0"/>
      <w:marTop w:val="0"/>
      <w:marBottom w:val="0"/>
      <w:divBdr>
        <w:top w:val="none" w:sz="0" w:space="0" w:color="auto"/>
        <w:left w:val="none" w:sz="0" w:space="0" w:color="auto"/>
        <w:bottom w:val="none" w:sz="0" w:space="0" w:color="auto"/>
        <w:right w:val="none" w:sz="0" w:space="0" w:color="auto"/>
      </w:divBdr>
    </w:div>
    <w:div w:id="704327198">
      <w:bodyDiv w:val="1"/>
      <w:marLeft w:val="0"/>
      <w:marRight w:val="0"/>
      <w:marTop w:val="0"/>
      <w:marBottom w:val="0"/>
      <w:divBdr>
        <w:top w:val="none" w:sz="0" w:space="0" w:color="auto"/>
        <w:left w:val="none" w:sz="0" w:space="0" w:color="auto"/>
        <w:bottom w:val="none" w:sz="0" w:space="0" w:color="auto"/>
        <w:right w:val="none" w:sz="0" w:space="0" w:color="auto"/>
      </w:divBdr>
      <w:divsChild>
        <w:div w:id="855509734">
          <w:marLeft w:val="0"/>
          <w:marRight w:val="0"/>
          <w:marTop w:val="0"/>
          <w:marBottom w:val="0"/>
          <w:divBdr>
            <w:top w:val="none" w:sz="0" w:space="0" w:color="auto"/>
            <w:left w:val="none" w:sz="0" w:space="0" w:color="auto"/>
            <w:bottom w:val="none" w:sz="0" w:space="0" w:color="auto"/>
            <w:right w:val="none" w:sz="0" w:space="0" w:color="auto"/>
          </w:divBdr>
          <w:divsChild>
            <w:div w:id="1682925463">
              <w:marLeft w:val="0"/>
              <w:marRight w:val="0"/>
              <w:marTop w:val="0"/>
              <w:marBottom w:val="0"/>
              <w:divBdr>
                <w:top w:val="none" w:sz="0" w:space="0" w:color="auto"/>
                <w:left w:val="none" w:sz="0" w:space="0" w:color="auto"/>
                <w:bottom w:val="none" w:sz="0" w:space="0" w:color="auto"/>
                <w:right w:val="none" w:sz="0" w:space="0" w:color="auto"/>
              </w:divBdr>
              <w:divsChild>
                <w:div w:id="1773668572">
                  <w:marLeft w:val="0"/>
                  <w:marRight w:val="0"/>
                  <w:marTop w:val="0"/>
                  <w:marBottom w:val="0"/>
                  <w:divBdr>
                    <w:top w:val="none" w:sz="0" w:space="0" w:color="auto"/>
                    <w:left w:val="none" w:sz="0" w:space="0" w:color="auto"/>
                    <w:bottom w:val="none" w:sz="0" w:space="0" w:color="auto"/>
                    <w:right w:val="none" w:sz="0" w:space="0" w:color="auto"/>
                  </w:divBdr>
                  <w:divsChild>
                    <w:div w:id="958993669">
                      <w:marLeft w:val="0"/>
                      <w:marRight w:val="0"/>
                      <w:marTop w:val="0"/>
                      <w:marBottom w:val="0"/>
                      <w:divBdr>
                        <w:top w:val="none" w:sz="0" w:space="0" w:color="auto"/>
                        <w:left w:val="none" w:sz="0" w:space="0" w:color="auto"/>
                        <w:bottom w:val="none" w:sz="0" w:space="0" w:color="auto"/>
                        <w:right w:val="none" w:sz="0" w:space="0" w:color="auto"/>
                      </w:divBdr>
                      <w:divsChild>
                        <w:div w:id="623315740">
                          <w:marLeft w:val="0"/>
                          <w:marRight w:val="0"/>
                          <w:marTop w:val="0"/>
                          <w:marBottom w:val="0"/>
                          <w:divBdr>
                            <w:top w:val="none" w:sz="0" w:space="0" w:color="auto"/>
                            <w:left w:val="none" w:sz="0" w:space="0" w:color="auto"/>
                            <w:bottom w:val="none" w:sz="0" w:space="0" w:color="auto"/>
                            <w:right w:val="none" w:sz="0" w:space="0" w:color="auto"/>
                          </w:divBdr>
                          <w:divsChild>
                            <w:div w:id="1863857280">
                              <w:marLeft w:val="0"/>
                              <w:marRight w:val="0"/>
                              <w:marTop w:val="0"/>
                              <w:marBottom w:val="0"/>
                              <w:divBdr>
                                <w:top w:val="none" w:sz="0" w:space="0" w:color="auto"/>
                                <w:left w:val="none" w:sz="0" w:space="0" w:color="auto"/>
                                <w:bottom w:val="none" w:sz="0" w:space="0" w:color="auto"/>
                                <w:right w:val="none" w:sz="0" w:space="0" w:color="auto"/>
                              </w:divBdr>
                              <w:divsChild>
                                <w:div w:id="673384174">
                                  <w:marLeft w:val="0"/>
                                  <w:marRight w:val="0"/>
                                  <w:marTop w:val="0"/>
                                  <w:marBottom w:val="0"/>
                                  <w:divBdr>
                                    <w:top w:val="none" w:sz="0" w:space="0" w:color="auto"/>
                                    <w:left w:val="none" w:sz="0" w:space="0" w:color="auto"/>
                                    <w:bottom w:val="none" w:sz="0" w:space="0" w:color="auto"/>
                                    <w:right w:val="none" w:sz="0" w:space="0" w:color="auto"/>
                                  </w:divBdr>
                                  <w:divsChild>
                                    <w:div w:id="62223950">
                                      <w:marLeft w:val="0"/>
                                      <w:marRight w:val="0"/>
                                      <w:marTop w:val="0"/>
                                      <w:marBottom w:val="0"/>
                                      <w:divBdr>
                                        <w:top w:val="none" w:sz="0" w:space="0" w:color="auto"/>
                                        <w:left w:val="none" w:sz="0" w:space="0" w:color="auto"/>
                                        <w:bottom w:val="none" w:sz="0" w:space="0" w:color="auto"/>
                                        <w:right w:val="none" w:sz="0" w:space="0" w:color="auto"/>
                                      </w:divBdr>
                                      <w:divsChild>
                                        <w:div w:id="363605499">
                                          <w:marLeft w:val="0"/>
                                          <w:marRight w:val="0"/>
                                          <w:marTop w:val="0"/>
                                          <w:marBottom w:val="495"/>
                                          <w:divBdr>
                                            <w:top w:val="none" w:sz="0" w:space="0" w:color="auto"/>
                                            <w:left w:val="none" w:sz="0" w:space="0" w:color="auto"/>
                                            <w:bottom w:val="none" w:sz="0" w:space="0" w:color="auto"/>
                                            <w:right w:val="none" w:sz="0" w:space="0" w:color="auto"/>
                                          </w:divBdr>
                                          <w:divsChild>
                                            <w:div w:id="81988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803402">
      <w:bodyDiv w:val="1"/>
      <w:marLeft w:val="0"/>
      <w:marRight w:val="0"/>
      <w:marTop w:val="0"/>
      <w:marBottom w:val="0"/>
      <w:divBdr>
        <w:top w:val="none" w:sz="0" w:space="0" w:color="auto"/>
        <w:left w:val="none" w:sz="0" w:space="0" w:color="auto"/>
        <w:bottom w:val="none" w:sz="0" w:space="0" w:color="auto"/>
        <w:right w:val="none" w:sz="0" w:space="0" w:color="auto"/>
      </w:divBdr>
    </w:div>
    <w:div w:id="756829188">
      <w:bodyDiv w:val="1"/>
      <w:marLeft w:val="0"/>
      <w:marRight w:val="0"/>
      <w:marTop w:val="0"/>
      <w:marBottom w:val="0"/>
      <w:divBdr>
        <w:top w:val="none" w:sz="0" w:space="0" w:color="auto"/>
        <w:left w:val="none" w:sz="0" w:space="0" w:color="auto"/>
        <w:bottom w:val="none" w:sz="0" w:space="0" w:color="auto"/>
        <w:right w:val="none" w:sz="0" w:space="0" w:color="auto"/>
      </w:divBdr>
    </w:div>
    <w:div w:id="757291730">
      <w:bodyDiv w:val="1"/>
      <w:marLeft w:val="0"/>
      <w:marRight w:val="0"/>
      <w:marTop w:val="0"/>
      <w:marBottom w:val="0"/>
      <w:divBdr>
        <w:top w:val="none" w:sz="0" w:space="0" w:color="auto"/>
        <w:left w:val="none" w:sz="0" w:space="0" w:color="auto"/>
        <w:bottom w:val="none" w:sz="0" w:space="0" w:color="auto"/>
        <w:right w:val="none" w:sz="0" w:space="0" w:color="auto"/>
      </w:divBdr>
    </w:div>
    <w:div w:id="779177916">
      <w:bodyDiv w:val="1"/>
      <w:marLeft w:val="0"/>
      <w:marRight w:val="0"/>
      <w:marTop w:val="0"/>
      <w:marBottom w:val="0"/>
      <w:divBdr>
        <w:top w:val="none" w:sz="0" w:space="0" w:color="auto"/>
        <w:left w:val="none" w:sz="0" w:space="0" w:color="auto"/>
        <w:bottom w:val="none" w:sz="0" w:space="0" w:color="auto"/>
        <w:right w:val="none" w:sz="0" w:space="0" w:color="auto"/>
      </w:divBdr>
      <w:divsChild>
        <w:div w:id="788284829">
          <w:marLeft w:val="0"/>
          <w:marRight w:val="0"/>
          <w:marTop w:val="0"/>
          <w:marBottom w:val="0"/>
          <w:divBdr>
            <w:top w:val="none" w:sz="0" w:space="0" w:color="auto"/>
            <w:left w:val="none" w:sz="0" w:space="0" w:color="auto"/>
            <w:bottom w:val="none" w:sz="0" w:space="0" w:color="auto"/>
            <w:right w:val="none" w:sz="0" w:space="0" w:color="auto"/>
          </w:divBdr>
          <w:divsChild>
            <w:div w:id="1033769489">
              <w:marLeft w:val="0"/>
              <w:marRight w:val="0"/>
              <w:marTop w:val="0"/>
              <w:marBottom w:val="0"/>
              <w:divBdr>
                <w:top w:val="none" w:sz="0" w:space="0" w:color="auto"/>
                <w:left w:val="none" w:sz="0" w:space="0" w:color="auto"/>
                <w:bottom w:val="none" w:sz="0" w:space="0" w:color="auto"/>
                <w:right w:val="none" w:sz="0" w:space="0" w:color="auto"/>
              </w:divBdr>
              <w:divsChild>
                <w:div w:id="201986428">
                  <w:marLeft w:val="0"/>
                  <w:marRight w:val="0"/>
                  <w:marTop w:val="0"/>
                  <w:marBottom w:val="0"/>
                  <w:divBdr>
                    <w:top w:val="none" w:sz="0" w:space="0" w:color="auto"/>
                    <w:left w:val="none" w:sz="0" w:space="0" w:color="auto"/>
                    <w:bottom w:val="none" w:sz="0" w:space="0" w:color="auto"/>
                    <w:right w:val="none" w:sz="0" w:space="0" w:color="auto"/>
                  </w:divBdr>
                  <w:divsChild>
                    <w:div w:id="2128424363">
                      <w:marLeft w:val="0"/>
                      <w:marRight w:val="0"/>
                      <w:marTop w:val="0"/>
                      <w:marBottom w:val="0"/>
                      <w:divBdr>
                        <w:top w:val="none" w:sz="0" w:space="0" w:color="auto"/>
                        <w:left w:val="none" w:sz="0" w:space="0" w:color="auto"/>
                        <w:bottom w:val="none" w:sz="0" w:space="0" w:color="auto"/>
                        <w:right w:val="none" w:sz="0" w:space="0" w:color="auto"/>
                      </w:divBdr>
                      <w:divsChild>
                        <w:div w:id="1263564221">
                          <w:marLeft w:val="0"/>
                          <w:marRight w:val="0"/>
                          <w:marTop w:val="0"/>
                          <w:marBottom w:val="0"/>
                          <w:divBdr>
                            <w:top w:val="none" w:sz="0" w:space="0" w:color="auto"/>
                            <w:left w:val="none" w:sz="0" w:space="0" w:color="auto"/>
                            <w:bottom w:val="none" w:sz="0" w:space="0" w:color="auto"/>
                            <w:right w:val="none" w:sz="0" w:space="0" w:color="auto"/>
                          </w:divBdr>
                          <w:divsChild>
                            <w:div w:id="20277858">
                              <w:marLeft w:val="0"/>
                              <w:marRight w:val="0"/>
                              <w:marTop w:val="0"/>
                              <w:marBottom w:val="0"/>
                              <w:divBdr>
                                <w:top w:val="none" w:sz="0" w:space="0" w:color="auto"/>
                                <w:left w:val="none" w:sz="0" w:space="0" w:color="auto"/>
                                <w:bottom w:val="none" w:sz="0" w:space="0" w:color="auto"/>
                                <w:right w:val="none" w:sz="0" w:space="0" w:color="auto"/>
                              </w:divBdr>
                              <w:divsChild>
                                <w:div w:id="1338734383">
                                  <w:marLeft w:val="0"/>
                                  <w:marRight w:val="0"/>
                                  <w:marTop w:val="0"/>
                                  <w:marBottom w:val="0"/>
                                  <w:divBdr>
                                    <w:top w:val="none" w:sz="0" w:space="0" w:color="auto"/>
                                    <w:left w:val="none" w:sz="0" w:space="0" w:color="auto"/>
                                    <w:bottom w:val="none" w:sz="0" w:space="0" w:color="auto"/>
                                    <w:right w:val="none" w:sz="0" w:space="0" w:color="auto"/>
                                  </w:divBdr>
                                  <w:divsChild>
                                    <w:div w:id="1791627507">
                                      <w:marLeft w:val="0"/>
                                      <w:marRight w:val="0"/>
                                      <w:marTop w:val="0"/>
                                      <w:marBottom w:val="0"/>
                                      <w:divBdr>
                                        <w:top w:val="none" w:sz="0" w:space="0" w:color="auto"/>
                                        <w:left w:val="none" w:sz="0" w:space="0" w:color="auto"/>
                                        <w:bottom w:val="none" w:sz="0" w:space="0" w:color="auto"/>
                                        <w:right w:val="none" w:sz="0" w:space="0" w:color="auto"/>
                                      </w:divBdr>
                                      <w:divsChild>
                                        <w:div w:id="3213956">
                                          <w:marLeft w:val="0"/>
                                          <w:marRight w:val="0"/>
                                          <w:marTop w:val="0"/>
                                          <w:marBottom w:val="495"/>
                                          <w:divBdr>
                                            <w:top w:val="none" w:sz="0" w:space="0" w:color="auto"/>
                                            <w:left w:val="none" w:sz="0" w:space="0" w:color="auto"/>
                                            <w:bottom w:val="none" w:sz="0" w:space="0" w:color="auto"/>
                                            <w:right w:val="none" w:sz="0" w:space="0" w:color="auto"/>
                                          </w:divBdr>
                                          <w:divsChild>
                                            <w:div w:id="7104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021501">
      <w:bodyDiv w:val="1"/>
      <w:marLeft w:val="0"/>
      <w:marRight w:val="0"/>
      <w:marTop w:val="0"/>
      <w:marBottom w:val="0"/>
      <w:divBdr>
        <w:top w:val="none" w:sz="0" w:space="0" w:color="auto"/>
        <w:left w:val="none" w:sz="0" w:space="0" w:color="auto"/>
        <w:bottom w:val="none" w:sz="0" w:space="0" w:color="auto"/>
        <w:right w:val="none" w:sz="0" w:space="0" w:color="auto"/>
      </w:divBdr>
    </w:div>
    <w:div w:id="839122982">
      <w:bodyDiv w:val="1"/>
      <w:marLeft w:val="0"/>
      <w:marRight w:val="0"/>
      <w:marTop w:val="0"/>
      <w:marBottom w:val="0"/>
      <w:divBdr>
        <w:top w:val="none" w:sz="0" w:space="0" w:color="auto"/>
        <w:left w:val="none" w:sz="0" w:space="0" w:color="auto"/>
        <w:bottom w:val="none" w:sz="0" w:space="0" w:color="auto"/>
        <w:right w:val="none" w:sz="0" w:space="0" w:color="auto"/>
      </w:divBdr>
    </w:div>
    <w:div w:id="860124588">
      <w:bodyDiv w:val="1"/>
      <w:marLeft w:val="0"/>
      <w:marRight w:val="0"/>
      <w:marTop w:val="0"/>
      <w:marBottom w:val="0"/>
      <w:divBdr>
        <w:top w:val="none" w:sz="0" w:space="0" w:color="auto"/>
        <w:left w:val="none" w:sz="0" w:space="0" w:color="auto"/>
        <w:bottom w:val="none" w:sz="0" w:space="0" w:color="auto"/>
        <w:right w:val="none" w:sz="0" w:space="0" w:color="auto"/>
      </w:divBdr>
    </w:div>
    <w:div w:id="860238441">
      <w:bodyDiv w:val="1"/>
      <w:marLeft w:val="0"/>
      <w:marRight w:val="0"/>
      <w:marTop w:val="0"/>
      <w:marBottom w:val="0"/>
      <w:divBdr>
        <w:top w:val="none" w:sz="0" w:space="0" w:color="auto"/>
        <w:left w:val="none" w:sz="0" w:space="0" w:color="auto"/>
        <w:bottom w:val="none" w:sz="0" w:space="0" w:color="auto"/>
        <w:right w:val="none" w:sz="0" w:space="0" w:color="auto"/>
      </w:divBdr>
      <w:divsChild>
        <w:div w:id="1033962147">
          <w:marLeft w:val="0"/>
          <w:marRight w:val="0"/>
          <w:marTop w:val="0"/>
          <w:marBottom w:val="0"/>
          <w:divBdr>
            <w:top w:val="none" w:sz="0" w:space="0" w:color="auto"/>
            <w:left w:val="none" w:sz="0" w:space="0" w:color="auto"/>
            <w:bottom w:val="none" w:sz="0" w:space="0" w:color="auto"/>
            <w:right w:val="none" w:sz="0" w:space="0" w:color="auto"/>
          </w:divBdr>
          <w:divsChild>
            <w:div w:id="1397783259">
              <w:marLeft w:val="0"/>
              <w:marRight w:val="0"/>
              <w:marTop w:val="0"/>
              <w:marBottom w:val="0"/>
              <w:divBdr>
                <w:top w:val="none" w:sz="0" w:space="0" w:color="auto"/>
                <w:left w:val="none" w:sz="0" w:space="0" w:color="auto"/>
                <w:bottom w:val="none" w:sz="0" w:space="0" w:color="auto"/>
                <w:right w:val="none" w:sz="0" w:space="0" w:color="auto"/>
              </w:divBdr>
              <w:divsChild>
                <w:div w:id="955717606">
                  <w:marLeft w:val="0"/>
                  <w:marRight w:val="0"/>
                  <w:marTop w:val="0"/>
                  <w:marBottom w:val="0"/>
                  <w:divBdr>
                    <w:top w:val="none" w:sz="0" w:space="0" w:color="auto"/>
                    <w:left w:val="none" w:sz="0" w:space="0" w:color="auto"/>
                    <w:bottom w:val="none" w:sz="0" w:space="0" w:color="auto"/>
                    <w:right w:val="none" w:sz="0" w:space="0" w:color="auto"/>
                  </w:divBdr>
                  <w:divsChild>
                    <w:div w:id="1166048680">
                      <w:marLeft w:val="0"/>
                      <w:marRight w:val="0"/>
                      <w:marTop w:val="0"/>
                      <w:marBottom w:val="0"/>
                      <w:divBdr>
                        <w:top w:val="none" w:sz="0" w:space="0" w:color="auto"/>
                        <w:left w:val="none" w:sz="0" w:space="0" w:color="auto"/>
                        <w:bottom w:val="none" w:sz="0" w:space="0" w:color="auto"/>
                        <w:right w:val="none" w:sz="0" w:space="0" w:color="auto"/>
                      </w:divBdr>
                      <w:divsChild>
                        <w:div w:id="2145390481">
                          <w:marLeft w:val="0"/>
                          <w:marRight w:val="0"/>
                          <w:marTop w:val="0"/>
                          <w:marBottom w:val="0"/>
                          <w:divBdr>
                            <w:top w:val="none" w:sz="0" w:space="0" w:color="auto"/>
                            <w:left w:val="none" w:sz="0" w:space="0" w:color="auto"/>
                            <w:bottom w:val="none" w:sz="0" w:space="0" w:color="auto"/>
                            <w:right w:val="none" w:sz="0" w:space="0" w:color="auto"/>
                          </w:divBdr>
                          <w:divsChild>
                            <w:div w:id="1240676362">
                              <w:marLeft w:val="0"/>
                              <w:marRight w:val="0"/>
                              <w:marTop w:val="0"/>
                              <w:marBottom w:val="0"/>
                              <w:divBdr>
                                <w:top w:val="none" w:sz="0" w:space="0" w:color="auto"/>
                                <w:left w:val="none" w:sz="0" w:space="0" w:color="auto"/>
                                <w:bottom w:val="none" w:sz="0" w:space="0" w:color="auto"/>
                                <w:right w:val="none" w:sz="0" w:space="0" w:color="auto"/>
                              </w:divBdr>
                              <w:divsChild>
                                <w:div w:id="910503377">
                                  <w:marLeft w:val="0"/>
                                  <w:marRight w:val="0"/>
                                  <w:marTop w:val="0"/>
                                  <w:marBottom w:val="0"/>
                                  <w:divBdr>
                                    <w:top w:val="none" w:sz="0" w:space="0" w:color="auto"/>
                                    <w:left w:val="none" w:sz="0" w:space="0" w:color="auto"/>
                                    <w:bottom w:val="none" w:sz="0" w:space="0" w:color="auto"/>
                                    <w:right w:val="none" w:sz="0" w:space="0" w:color="auto"/>
                                  </w:divBdr>
                                  <w:divsChild>
                                    <w:div w:id="1487042049">
                                      <w:marLeft w:val="0"/>
                                      <w:marRight w:val="0"/>
                                      <w:marTop w:val="0"/>
                                      <w:marBottom w:val="0"/>
                                      <w:divBdr>
                                        <w:top w:val="none" w:sz="0" w:space="0" w:color="auto"/>
                                        <w:left w:val="none" w:sz="0" w:space="0" w:color="auto"/>
                                        <w:bottom w:val="none" w:sz="0" w:space="0" w:color="auto"/>
                                        <w:right w:val="none" w:sz="0" w:space="0" w:color="auto"/>
                                      </w:divBdr>
                                      <w:divsChild>
                                        <w:div w:id="192116616">
                                          <w:marLeft w:val="0"/>
                                          <w:marRight w:val="0"/>
                                          <w:marTop w:val="0"/>
                                          <w:marBottom w:val="495"/>
                                          <w:divBdr>
                                            <w:top w:val="none" w:sz="0" w:space="0" w:color="auto"/>
                                            <w:left w:val="none" w:sz="0" w:space="0" w:color="auto"/>
                                            <w:bottom w:val="none" w:sz="0" w:space="0" w:color="auto"/>
                                            <w:right w:val="none" w:sz="0" w:space="0" w:color="auto"/>
                                          </w:divBdr>
                                          <w:divsChild>
                                            <w:div w:id="63275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648802">
      <w:bodyDiv w:val="1"/>
      <w:marLeft w:val="0"/>
      <w:marRight w:val="0"/>
      <w:marTop w:val="0"/>
      <w:marBottom w:val="0"/>
      <w:divBdr>
        <w:top w:val="none" w:sz="0" w:space="0" w:color="auto"/>
        <w:left w:val="none" w:sz="0" w:space="0" w:color="auto"/>
        <w:bottom w:val="none" w:sz="0" w:space="0" w:color="auto"/>
        <w:right w:val="none" w:sz="0" w:space="0" w:color="auto"/>
      </w:divBdr>
    </w:div>
    <w:div w:id="884174414">
      <w:bodyDiv w:val="1"/>
      <w:marLeft w:val="0"/>
      <w:marRight w:val="0"/>
      <w:marTop w:val="0"/>
      <w:marBottom w:val="0"/>
      <w:divBdr>
        <w:top w:val="none" w:sz="0" w:space="0" w:color="auto"/>
        <w:left w:val="none" w:sz="0" w:space="0" w:color="auto"/>
        <w:bottom w:val="none" w:sz="0" w:space="0" w:color="auto"/>
        <w:right w:val="none" w:sz="0" w:space="0" w:color="auto"/>
      </w:divBdr>
    </w:div>
    <w:div w:id="894317973">
      <w:bodyDiv w:val="1"/>
      <w:marLeft w:val="0"/>
      <w:marRight w:val="0"/>
      <w:marTop w:val="0"/>
      <w:marBottom w:val="0"/>
      <w:divBdr>
        <w:top w:val="none" w:sz="0" w:space="0" w:color="auto"/>
        <w:left w:val="none" w:sz="0" w:space="0" w:color="auto"/>
        <w:bottom w:val="none" w:sz="0" w:space="0" w:color="auto"/>
        <w:right w:val="none" w:sz="0" w:space="0" w:color="auto"/>
      </w:divBdr>
    </w:div>
    <w:div w:id="909197664">
      <w:bodyDiv w:val="1"/>
      <w:marLeft w:val="0"/>
      <w:marRight w:val="0"/>
      <w:marTop w:val="0"/>
      <w:marBottom w:val="0"/>
      <w:divBdr>
        <w:top w:val="none" w:sz="0" w:space="0" w:color="auto"/>
        <w:left w:val="none" w:sz="0" w:space="0" w:color="auto"/>
        <w:bottom w:val="none" w:sz="0" w:space="0" w:color="auto"/>
        <w:right w:val="none" w:sz="0" w:space="0" w:color="auto"/>
      </w:divBdr>
    </w:div>
    <w:div w:id="941300655">
      <w:bodyDiv w:val="1"/>
      <w:marLeft w:val="0"/>
      <w:marRight w:val="0"/>
      <w:marTop w:val="0"/>
      <w:marBottom w:val="0"/>
      <w:divBdr>
        <w:top w:val="none" w:sz="0" w:space="0" w:color="auto"/>
        <w:left w:val="none" w:sz="0" w:space="0" w:color="auto"/>
        <w:bottom w:val="none" w:sz="0" w:space="0" w:color="auto"/>
        <w:right w:val="none" w:sz="0" w:space="0" w:color="auto"/>
      </w:divBdr>
      <w:divsChild>
        <w:div w:id="676616463">
          <w:marLeft w:val="0"/>
          <w:marRight w:val="0"/>
          <w:marTop w:val="0"/>
          <w:marBottom w:val="0"/>
          <w:divBdr>
            <w:top w:val="none" w:sz="0" w:space="0" w:color="auto"/>
            <w:left w:val="none" w:sz="0" w:space="0" w:color="auto"/>
            <w:bottom w:val="none" w:sz="0" w:space="0" w:color="auto"/>
            <w:right w:val="none" w:sz="0" w:space="0" w:color="auto"/>
          </w:divBdr>
          <w:divsChild>
            <w:div w:id="20994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3940">
      <w:bodyDiv w:val="1"/>
      <w:marLeft w:val="0"/>
      <w:marRight w:val="0"/>
      <w:marTop w:val="0"/>
      <w:marBottom w:val="0"/>
      <w:divBdr>
        <w:top w:val="none" w:sz="0" w:space="0" w:color="auto"/>
        <w:left w:val="none" w:sz="0" w:space="0" w:color="auto"/>
        <w:bottom w:val="none" w:sz="0" w:space="0" w:color="auto"/>
        <w:right w:val="none" w:sz="0" w:space="0" w:color="auto"/>
      </w:divBdr>
      <w:divsChild>
        <w:div w:id="1213692067">
          <w:marLeft w:val="0"/>
          <w:marRight w:val="0"/>
          <w:marTop w:val="0"/>
          <w:marBottom w:val="0"/>
          <w:divBdr>
            <w:top w:val="none" w:sz="0" w:space="0" w:color="auto"/>
            <w:left w:val="none" w:sz="0" w:space="0" w:color="auto"/>
            <w:bottom w:val="none" w:sz="0" w:space="0" w:color="auto"/>
            <w:right w:val="none" w:sz="0" w:space="0" w:color="auto"/>
          </w:divBdr>
          <w:divsChild>
            <w:div w:id="429275592">
              <w:marLeft w:val="0"/>
              <w:marRight w:val="0"/>
              <w:marTop w:val="0"/>
              <w:marBottom w:val="0"/>
              <w:divBdr>
                <w:top w:val="none" w:sz="0" w:space="0" w:color="auto"/>
                <w:left w:val="none" w:sz="0" w:space="0" w:color="auto"/>
                <w:bottom w:val="none" w:sz="0" w:space="0" w:color="auto"/>
                <w:right w:val="none" w:sz="0" w:space="0" w:color="auto"/>
              </w:divBdr>
              <w:divsChild>
                <w:div w:id="2052460305">
                  <w:marLeft w:val="0"/>
                  <w:marRight w:val="0"/>
                  <w:marTop w:val="0"/>
                  <w:marBottom w:val="0"/>
                  <w:divBdr>
                    <w:top w:val="none" w:sz="0" w:space="0" w:color="auto"/>
                    <w:left w:val="none" w:sz="0" w:space="0" w:color="auto"/>
                    <w:bottom w:val="none" w:sz="0" w:space="0" w:color="auto"/>
                    <w:right w:val="none" w:sz="0" w:space="0" w:color="auto"/>
                  </w:divBdr>
                  <w:divsChild>
                    <w:div w:id="768700924">
                      <w:marLeft w:val="0"/>
                      <w:marRight w:val="0"/>
                      <w:marTop w:val="0"/>
                      <w:marBottom w:val="0"/>
                      <w:divBdr>
                        <w:top w:val="none" w:sz="0" w:space="0" w:color="auto"/>
                        <w:left w:val="none" w:sz="0" w:space="0" w:color="auto"/>
                        <w:bottom w:val="none" w:sz="0" w:space="0" w:color="auto"/>
                        <w:right w:val="none" w:sz="0" w:space="0" w:color="auto"/>
                      </w:divBdr>
                      <w:divsChild>
                        <w:div w:id="1298798238">
                          <w:marLeft w:val="0"/>
                          <w:marRight w:val="0"/>
                          <w:marTop w:val="0"/>
                          <w:marBottom w:val="0"/>
                          <w:divBdr>
                            <w:top w:val="none" w:sz="0" w:space="0" w:color="auto"/>
                            <w:left w:val="none" w:sz="0" w:space="0" w:color="auto"/>
                            <w:bottom w:val="none" w:sz="0" w:space="0" w:color="auto"/>
                            <w:right w:val="none" w:sz="0" w:space="0" w:color="auto"/>
                          </w:divBdr>
                          <w:divsChild>
                            <w:div w:id="2106261679">
                              <w:marLeft w:val="0"/>
                              <w:marRight w:val="0"/>
                              <w:marTop w:val="0"/>
                              <w:marBottom w:val="0"/>
                              <w:divBdr>
                                <w:top w:val="none" w:sz="0" w:space="0" w:color="auto"/>
                                <w:left w:val="none" w:sz="0" w:space="0" w:color="auto"/>
                                <w:bottom w:val="none" w:sz="0" w:space="0" w:color="auto"/>
                                <w:right w:val="none" w:sz="0" w:space="0" w:color="auto"/>
                              </w:divBdr>
                              <w:divsChild>
                                <w:div w:id="1737900684">
                                  <w:marLeft w:val="0"/>
                                  <w:marRight w:val="0"/>
                                  <w:marTop w:val="0"/>
                                  <w:marBottom w:val="0"/>
                                  <w:divBdr>
                                    <w:top w:val="none" w:sz="0" w:space="0" w:color="auto"/>
                                    <w:left w:val="none" w:sz="0" w:space="0" w:color="auto"/>
                                    <w:bottom w:val="none" w:sz="0" w:space="0" w:color="auto"/>
                                    <w:right w:val="none" w:sz="0" w:space="0" w:color="auto"/>
                                  </w:divBdr>
                                  <w:divsChild>
                                    <w:div w:id="1528064337">
                                      <w:marLeft w:val="60"/>
                                      <w:marRight w:val="0"/>
                                      <w:marTop w:val="0"/>
                                      <w:marBottom w:val="0"/>
                                      <w:divBdr>
                                        <w:top w:val="none" w:sz="0" w:space="0" w:color="auto"/>
                                        <w:left w:val="none" w:sz="0" w:space="0" w:color="auto"/>
                                        <w:bottom w:val="none" w:sz="0" w:space="0" w:color="auto"/>
                                        <w:right w:val="none" w:sz="0" w:space="0" w:color="auto"/>
                                      </w:divBdr>
                                      <w:divsChild>
                                        <w:div w:id="1018847454">
                                          <w:marLeft w:val="0"/>
                                          <w:marRight w:val="0"/>
                                          <w:marTop w:val="0"/>
                                          <w:marBottom w:val="0"/>
                                          <w:divBdr>
                                            <w:top w:val="none" w:sz="0" w:space="0" w:color="auto"/>
                                            <w:left w:val="none" w:sz="0" w:space="0" w:color="auto"/>
                                            <w:bottom w:val="none" w:sz="0" w:space="0" w:color="auto"/>
                                            <w:right w:val="none" w:sz="0" w:space="0" w:color="auto"/>
                                          </w:divBdr>
                                          <w:divsChild>
                                            <w:div w:id="1496068962">
                                              <w:marLeft w:val="0"/>
                                              <w:marRight w:val="0"/>
                                              <w:marTop w:val="0"/>
                                              <w:marBottom w:val="120"/>
                                              <w:divBdr>
                                                <w:top w:val="single" w:sz="6" w:space="0" w:color="F5F5F5"/>
                                                <w:left w:val="single" w:sz="6" w:space="0" w:color="F5F5F5"/>
                                                <w:bottom w:val="single" w:sz="6" w:space="0" w:color="F5F5F5"/>
                                                <w:right w:val="single" w:sz="6" w:space="0" w:color="F5F5F5"/>
                                              </w:divBdr>
                                              <w:divsChild>
                                                <w:div w:id="144664994">
                                                  <w:marLeft w:val="0"/>
                                                  <w:marRight w:val="0"/>
                                                  <w:marTop w:val="0"/>
                                                  <w:marBottom w:val="0"/>
                                                  <w:divBdr>
                                                    <w:top w:val="none" w:sz="0" w:space="0" w:color="auto"/>
                                                    <w:left w:val="none" w:sz="0" w:space="0" w:color="auto"/>
                                                    <w:bottom w:val="none" w:sz="0" w:space="0" w:color="auto"/>
                                                    <w:right w:val="none" w:sz="0" w:space="0" w:color="auto"/>
                                                  </w:divBdr>
                                                  <w:divsChild>
                                                    <w:div w:id="1197087749">
                                                      <w:marLeft w:val="0"/>
                                                      <w:marRight w:val="0"/>
                                                      <w:marTop w:val="0"/>
                                                      <w:marBottom w:val="0"/>
                                                      <w:divBdr>
                                                        <w:top w:val="none" w:sz="0" w:space="0" w:color="auto"/>
                                                        <w:left w:val="none" w:sz="0" w:space="0" w:color="auto"/>
                                                        <w:bottom w:val="none" w:sz="0" w:space="0" w:color="auto"/>
                                                        <w:right w:val="none" w:sz="0" w:space="0" w:color="auto"/>
                                                      </w:divBdr>
                                                    </w:div>
                                                  </w:divsChild>
                                                </w:div>
                                                <w:div w:id="878125938">
                                                  <w:marLeft w:val="0"/>
                                                  <w:marRight w:val="0"/>
                                                  <w:marTop w:val="0"/>
                                                  <w:marBottom w:val="0"/>
                                                  <w:divBdr>
                                                    <w:top w:val="none" w:sz="0" w:space="0" w:color="auto"/>
                                                    <w:left w:val="none" w:sz="0" w:space="0" w:color="auto"/>
                                                    <w:bottom w:val="none" w:sz="0" w:space="0" w:color="auto"/>
                                                    <w:right w:val="none" w:sz="0" w:space="0" w:color="auto"/>
                                                  </w:divBdr>
                                                  <w:divsChild>
                                                    <w:div w:id="6383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0619855">
      <w:bodyDiv w:val="1"/>
      <w:marLeft w:val="0"/>
      <w:marRight w:val="0"/>
      <w:marTop w:val="0"/>
      <w:marBottom w:val="0"/>
      <w:divBdr>
        <w:top w:val="none" w:sz="0" w:space="0" w:color="auto"/>
        <w:left w:val="none" w:sz="0" w:space="0" w:color="auto"/>
        <w:bottom w:val="none" w:sz="0" w:space="0" w:color="auto"/>
        <w:right w:val="none" w:sz="0" w:space="0" w:color="auto"/>
      </w:divBdr>
    </w:div>
    <w:div w:id="1030110020">
      <w:bodyDiv w:val="1"/>
      <w:marLeft w:val="0"/>
      <w:marRight w:val="0"/>
      <w:marTop w:val="0"/>
      <w:marBottom w:val="0"/>
      <w:divBdr>
        <w:top w:val="none" w:sz="0" w:space="0" w:color="auto"/>
        <w:left w:val="none" w:sz="0" w:space="0" w:color="auto"/>
        <w:bottom w:val="none" w:sz="0" w:space="0" w:color="auto"/>
        <w:right w:val="none" w:sz="0" w:space="0" w:color="auto"/>
      </w:divBdr>
      <w:divsChild>
        <w:div w:id="1401291027">
          <w:marLeft w:val="0"/>
          <w:marRight w:val="0"/>
          <w:marTop w:val="0"/>
          <w:marBottom w:val="0"/>
          <w:divBdr>
            <w:top w:val="none" w:sz="0" w:space="0" w:color="auto"/>
            <w:left w:val="none" w:sz="0" w:space="0" w:color="auto"/>
            <w:bottom w:val="none" w:sz="0" w:space="0" w:color="auto"/>
            <w:right w:val="none" w:sz="0" w:space="0" w:color="auto"/>
          </w:divBdr>
          <w:divsChild>
            <w:div w:id="476457402">
              <w:marLeft w:val="0"/>
              <w:marRight w:val="0"/>
              <w:marTop w:val="0"/>
              <w:marBottom w:val="0"/>
              <w:divBdr>
                <w:top w:val="none" w:sz="0" w:space="0" w:color="auto"/>
                <w:left w:val="none" w:sz="0" w:space="0" w:color="auto"/>
                <w:bottom w:val="none" w:sz="0" w:space="0" w:color="auto"/>
                <w:right w:val="none" w:sz="0" w:space="0" w:color="auto"/>
              </w:divBdr>
              <w:divsChild>
                <w:div w:id="1142117089">
                  <w:marLeft w:val="0"/>
                  <w:marRight w:val="0"/>
                  <w:marTop w:val="0"/>
                  <w:marBottom w:val="0"/>
                  <w:divBdr>
                    <w:top w:val="none" w:sz="0" w:space="0" w:color="auto"/>
                    <w:left w:val="none" w:sz="0" w:space="0" w:color="auto"/>
                    <w:bottom w:val="none" w:sz="0" w:space="0" w:color="auto"/>
                    <w:right w:val="none" w:sz="0" w:space="0" w:color="auto"/>
                  </w:divBdr>
                  <w:divsChild>
                    <w:div w:id="1372074006">
                      <w:marLeft w:val="0"/>
                      <w:marRight w:val="0"/>
                      <w:marTop w:val="0"/>
                      <w:marBottom w:val="0"/>
                      <w:divBdr>
                        <w:top w:val="none" w:sz="0" w:space="0" w:color="auto"/>
                        <w:left w:val="none" w:sz="0" w:space="0" w:color="auto"/>
                        <w:bottom w:val="none" w:sz="0" w:space="0" w:color="auto"/>
                        <w:right w:val="none" w:sz="0" w:space="0" w:color="auto"/>
                      </w:divBdr>
                      <w:divsChild>
                        <w:div w:id="1285236190">
                          <w:marLeft w:val="0"/>
                          <w:marRight w:val="0"/>
                          <w:marTop w:val="0"/>
                          <w:marBottom w:val="0"/>
                          <w:divBdr>
                            <w:top w:val="none" w:sz="0" w:space="0" w:color="auto"/>
                            <w:left w:val="none" w:sz="0" w:space="0" w:color="auto"/>
                            <w:bottom w:val="none" w:sz="0" w:space="0" w:color="auto"/>
                            <w:right w:val="none" w:sz="0" w:space="0" w:color="auto"/>
                          </w:divBdr>
                          <w:divsChild>
                            <w:div w:id="450058191">
                              <w:marLeft w:val="0"/>
                              <w:marRight w:val="0"/>
                              <w:marTop w:val="0"/>
                              <w:marBottom w:val="0"/>
                              <w:divBdr>
                                <w:top w:val="none" w:sz="0" w:space="0" w:color="auto"/>
                                <w:left w:val="none" w:sz="0" w:space="0" w:color="auto"/>
                                <w:bottom w:val="none" w:sz="0" w:space="0" w:color="auto"/>
                                <w:right w:val="none" w:sz="0" w:space="0" w:color="auto"/>
                              </w:divBdr>
                              <w:divsChild>
                                <w:div w:id="1241326455">
                                  <w:marLeft w:val="0"/>
                                  <w:marRight w:val="0"/>
                                  <w:marTop w:val="0"/>
                                  <w:marBottom w:val="0"/>
                                  <w:divBdr>
                                    <w:top w:val="none" w:sz="0" w:space="0" w:color="auto"/>
                                    <w:left w:val="none" w:sz="0" w:space="0" w:color="auto"/>
                                    <w:bottom w:val="none" w:sz="0" w:space="0" w:color="auto"/>
                                    <w:right w:val="none" w:sz="0" w:space="0" w:color="auto"/>
                                  </w:divBdr>
                                  <w:divsChild>
                                    <w:div w:id="22833041">
                                      <w:marLeft w:val="0"/>
                                      <w:marRight w:val="0"/>
                                      <w:marTop w:val="0"/>
                                      <w:marBottom w:val="0"/>
                                      <w:divBdr>
                                        <w:top w:val="none" w:sz="0" w:space="0" w:color="auto"/>
                                        <w:left w:val="none" w:sz="0" w:space="0" w:color="auto"/>
                                        <w:bottom w:val="none" w:sz="0" w:space="0" w:color="auto"/>
                                        <w:right w:val="none" w:sz="0" w:space="0" w:color="auto"/>
                                      </w:divBdr>
                                      <w:divsChild>
                                        <w:div w:id="1927152737">
                                          <w:marLeft w:val="0"/>
                                          <w:marRight w:val="0"/>
                                          <w:marTop w:val="0"/>
                                          <w:marBottom w:val="495"/>
                                          <w:divBdr>
                                            <w:top w:val="none" w:sz="0" w:space="0" w:color="auto"/>
                                            <w:left w:val="none" w:sz="0" w:space="0" w:color="auto"/>
                                            <w:bottom w:val="none" w:sz="0" w:space="0" w:color="auto"/>
                                            <w:right w:val="none" w:sz="0" w:space="0" w:color="auto"/>
                                          </w:divBdr>
                                          <w:divsChild>
                                            <w:div w:id="143158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263482">
      <w:bodyDiv w:val="1"/>
      <w:marLeft w:val="0"/>
      <w:marRight w:val="0"/>
      <w:marTop w:val="0"/>
      <w:marBottom w:val="0"/>
      <w:divBdr>
        <w:top w:val="none" w:sz="0" w:space="0" w:color="auto"/>
        <w:left w:val="none" w:sz="0" w:space="0" w:color="auto"/>
        <w:bottom w:val="none" w:sz="0" w:space="0" w:color="auto"/>
        <w:right w:val="none" w:sz="0" w:space="0" w:color="auto"/>
      </w:divBdr>
    </w:div>
    <w:div w:id="1086266056">
      <w:bodyDiv w:val="1"/>
      <w:marLeft w:val="0"/>
      <w:marRight w:val="0"/>
      <w:marTop w:val="0"/>
      <w:marBottom w:val="0"/>
      <w:divBdr>
        <w:top w:val="none" w:sz="0" w:space="0" w:color="auto"/>
        <w:left w:val="none" w:sz="0" w:space="0" w:color="auto"/>
        <w:bottom w:val="none" w:sz="0" w:space="0" w:color="auto"/>
        <w:right w:val="none" w:sz="0" w:space="0" w:color="auto"/>
      </w:divBdr>
    </w:div>
    <w:div w:id="1165823146">
      <w:bodyDiv w:val="1"/>
      <w:marLeft w:val="0"/>
      <w:marRight w:val="0"/>
      <w:marTop w:val="0"/>
      <w:marBottom w:val="0"/>
      <w:divBdr>
        <w:top w:val="none" w:sz="0" w:space="0" w:color="auto"/>
        <w:left w:val="none" w:sz="0" w:space="0" w:color="auto"/>
        <w:bottom w:val="none" w:sz="0" w:space="0" w:color="auto"/>
        <w:right w:val="none" w:sz="0" w:space="0" w:color="auto"/>
      </w:divBdr>
    </w:div>
    <w:div w:id="1213421319">
      <w:bodyDiv w:val="1"/>
      <w:marLeft w:val="0"/>
      <w:marRight w:val="0"/>
      <w:marTop w:val="0"/>
      <w:marBottom w:val="0"/>
      <w:divBdr>
        <w:top w:val="none" w:sz="0" w:space="0" w:color="auto"/>
        <w:left w:val="none" w:sz="0" w:space="0" w:color="auto"/>
        <w:bottom w:val="none" w:sz="0" w:space="0" w:color="auto"/>
        <w:right w:val="none" w:sz="0" w:space="0" w:color="auto"/>
      </w:divBdr>
    </w:div>
    <w:div w:id="1213495785">
      <w:bodyDiv w:val="1"/>
      <w:marLeft w:val="0"/>
      <w:marRight w:val="0"/>
      <w:marTop w:val="0"/>
      <w:marBottom w:val="0"/>
      <w:divBdr>
        <w:top w:val="none" w:sz="0" w:space="0" w:color="auto"/>
        <w:left w:val="none" w:sz="0" w:space="0" w:color="auto"/>
        <w:bottom w:val="none" w:sz="0" w:space="0" w:color="auto"/>
        <w:right w:val="none" w:sz="0" w:space="0" w:color="auto"/>
      </w:divBdr>
    </w:div>
    <w:div w:id="1213687156">
      <w:bodyDiv w:val="1"/>
      <w:marLeft w:val="0"/>
      <w:marRight w:val="0"/>
      <w:marTop w:val="0"/>
      <w:marBottom w:val="0"/>
      <w:divBdr>
        <w:top w:val="none" w:sz="0" w:space="0" w:color="auto"/>
        <w:left w:val="none" w:sz="0" w:space="0" w:color="auto"/>
        <w:bottom w:val="none" w:sz="0" w:space="0" w:color="auto"/>
        <w:right w:val="none" w:sz="0" w:space="0" w:color="auto"/>
      </w:divBdr>
    </w:div>
    <w:div w:id="1283924637">
      <w:bodyDiv w:val="1"/>
      <w:marLeft w:val="0"/>
      <w:marRight w:val="0"/>
      <w:marTop w:val="0"/>
      <w:marBottom w:val="0"/>
      <w:divBdr>
        <w:top w:val="none" w:sz="0" w:space="0" w:color="auto"/>
        <w:left w:val="none" w:sz="0" w:space="0" w:color="auto"/>
        <w:bottom w:val="none" w:sz="0" w:space="0" w:color="auto"/>
        <w:right w:val="none" w:sz="0" w:space="0" w:color="auto"/>
      </w:divBdr>
      <w:divsChild>
        <w:div w:id="225730365">
          <w:marLeft w:val="0"/>
          <w:marRight w:val="0"/>
          <w:marTop w:val="0"/>
          <w:marBottom w:val="0"/>
          <w:divBdr>
            <w:top w:val="none" w:sz="0" w:space="0" w:color="auto"/>
            <w:left w:val="none" w:sz="0" w:space="0" w:color="auto"/>
            <w:bottom w:val="none" w:sz="0" w:space="0" w:color="auto"/>
            <w:right w:val="none" w:sz="0" w:space="0" w:color="auto"/>
          </w:divBdr>
          <w:divsChild>
            <w:div w:id="17197594">
              <w:marLeft w:val="0"/>
              <w:marRight w:val="0"/>
              <w:marTop w:val="0"/>
              <w:marBottom w:val="0"/>
              <w:divBdr>
                <w:top w:val="none" w:sz="0" w:space="0" w:color="auto"/>
                <w:left w:val="none" w:sz="0" w:space="0" w:color="auto"/>
                <w:bottom w:val="none" w:sz="0" w:space="0" w:color="auto"/>
                <w:right w:val="none" w:sz="0" w:space="0" w:color="auto"/>
              </w:divBdr>
              <w:divsChild>
                <w:div w:id="191842949">
                  <w:marLeft w:val="0"/>
                  <w:marRight w:val="0"/>
                  <w:marTop w:val="0"/>
                  <w:marBottom w:val="0"/>
                  <w:divBdr>
                    <w:top w:val="none" w:sz="0" w:space="0" w:color="auto"/>
                    <w:left w:val="none" w:sz="0" w:space="0" w:color="auto"/>
                    <w:bottom w:val="none" w:sz="0" w:space="0" w:color="auto"/>
                    <w:right w:val="none" w:sz="0" w:space="0" w:color="auto"/>
                  </w:divBdr>
                  <w:divsChild>
                    <w:div w:id="1492796131">
                      <w:marLeft w:val="0"/>
                      <w:marRight w:val="0"/>
                      <w:marTop w:val="0"/>
                      <w:marBottom w:val="0"/>
                      <w:divBdr>
                        <w:top w:val="none" w:sz="0" w:space="0" w:color="auto"/>
                        <w:left w:val="none" w:sz="0" w:space="0" w:color="auto"/>
                        <w:bottom w:val="none" w:sz="0" w:space="0" w:color="auto"/>
                        <w:right w:val="none" w:sz="0" w:space="0" w:color="auto"/>
                      </w:divBdr>
                      <w:divsChild>
                        <w:div w:id="184561289">
                          <w:marLeft w:val="0"/>
                          <w:marRight w:val="0"/>
                          <w:marTop w:val="0"/>
                          <w:marBottom w:val="0"/>
                          <w:divBdr>
                            <w:top w:val="none" w:sz="0" w:space="0" w:color="auto"/>
                            <w:left w:val="none" w:sz="0" w:space="0" w:color="auto"/>
                            <w:bottom w:val="none" w:sz="0" w:space="0" w:color="auto"/>
                            <w:right w:val="none" w:sz="0" w:space="0" w:color="auto"/>
                          </w:divBdr>
                          <w:divsChild>
                            <w:div w:id="859010253">
                              <w:marLeft w:val="0"/>
                              <w:marRight w:val="0"/>
                              <w:marTop w:val="0"/>
                              <w:marBottom w:val="0"/>
                              <w:divBdr>
                                <w:top w:val="none" w:sz="0" w:space="0" w:color="auto"/>
                                <w:left w:val="none" w:sz="0" w:space="0" w:color="auto"/>
                                <w:bottom w:val="none" w:sz="0" w:space="0" w:color="auto"/>
                                <w:right w:val="none" w:sz="0" w:space="0" w:color="auto"/>
                              </w:divBdr>
                              <w:divsChild>
                                <w:div w:id="1118258439">
                                  <w:marLeft w:val="0"/>
                                  <w:marRight w:val="0"/>
                                  <w:marTop w:val="0"/>
                                  <w:marBottom w:val="0"/>
                                  <w:divBdr>
                                    <w:top w:val="none" w:sz="0" w:space="0" w:color="auto"/>
                                    <w:left w:val="none" w:sz="0" w:space="0" w:color="auto"/>
                                    <w:bottom w:val="none" w:sz="0" w:space="0" w:color="auto"/>
                                    <w:right w:val="none" w:sz="0" w:space="0" w:color="auto"/>
                                  </w:divBdr>
                                  <w:divsChild>
                                    <w:div w:id="809714694">
                                      <w:marLeft w:val="0"/>
                                      <w:marRight w:val="0"/>
                                      <w:marTop w:val="0"/>
                                      <w:marBottom w:val="0"/>
                                      <w:divBdr>
                                        <w:top w:val="none" w:sz="0" w:space="0" w:color="auto"/>
                                        <w:left w:val="none" w:sz="0" w:space="0" w:color="auto"/>
                                        <w:bottom w:val="none" w:sz="0" w:space="0" w:color="auto"/>
                                        <w:right w:val="none" w:sz="0" w:space="0" w:color="auto"/>
                                      </w:divBdr>
                                      <w:divsChild>
                                        <w:div w:id="802582657">
                                          <w:marLeft w:val="0"/>
                                          <w:marRight w:val="0"/>
                                          <w:marTop w:val="0"/>
                                          <w:marBottom w:val="495"/>
                                          <w:divBdr>
                                            <w:top w:val="none" w:sz="0" w:space="0" w:color="auto"/>
                                            <w:left w:val="none" w:sz="0" w:space="0" w:color="auto"/>
                                            <w:bottom w:val="none" w:sz="0" w:space="0" w:color="auto"/>
                                            <w:right w:val="none" w:sz="0" w:space="0" w:color="auto"/>
                                          </w:divBdr>
                                          <w:divsChild>
                                            <w:div w:id="16783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452728">
      <w:bodyDiv w:val="1"/>
      <w:marLeft w:val="0"/>
      <w:marRight w:val="0"/>
      <w:marTop w:val="0"/>
      <w:marBottom w:val="0"/>
      <w:divBdr>
        <w:top w:val="none" w:sz="0" w:space="0" w:color="auto"/>
        <w:left w:val="none" w:sz="0" w:space="0" w:color="auto"/>
        <w:bottom w:val="none" w:sz="0" w:space="0" w:color="auto"/>
        <w:right w:val="none" w:sz="0" w:space="0" w:color="auto"/>
      </w:divBdr>
    </w:div>
    <w:div w:id="1391344824">
      <w:bodyDiv w:val="1"/>
      <w:marLeft w:val="0"/>
      <w:marRight w:val="0"/>
      <w:marTop w:val="0"/>
      <w:marBottom w:val="0"/>
      <w:divBdr>
        <w:top w:val="none" w:sz="0" w:space="0" w:color="auto"/>
        <w:left w:val="none" w:sz="0" w:space="0" w:color="auto"/>
        <w:bottom w:val="none" w:sz="0" w:space="0" w:color="auto"/>
        <w:right w:val="none" w:sz="0" w:space="0" w:color="auto"/>
      </w:divBdr>
    </w:div>
    <w:div w:id="1433937302">
      <w:bodyDiv w:val="1"/>
      <w:marLeft w:val="0"/>
      <w:marRight w:val="0"/>
      <w:marTop w:val="0"/>
      <w:marBottom w:val="0"/>
      <w:divBdr>
        <w:top w:val="none" w:sz="0" w:space="0" w:color="auto"/>
        <w:left w:val="none" w:sz="0" w:space="0" w:color="auto"/>
        <w:bottom w:val="none" w:sz="0" w:space="0" w:color="auto"/>
        <w:right w:val="none" w:sz="0" w:space="0" w:color="auto"/>
      </w:divBdr>
    </w:div>
    <w:div w:id="1437100223">
      <w:bodyDiv w:val="1"/>
      <w:marLeft w:val="0"/>
      <w:marRight w:val="0"/>
      <w:marTop w:val="0"/>
      <w:marBottom w:val="0"/>
      <w:divBdr>
        <w:top w:val="none" w:sz="0" w:space="0" w:color="auto"/>
        <w:left w:val="none" w:sz="0" w:space="0" w:color="auto"/>
        <w:bottom w:val="none" w:sz="0" w:space="0" w:color="auto"/>
        <w:right w:val="none" w:sz="0" w:space="0" w:color="auto"/>
      </w:divBdr>
    </w:div>
    <w:div w:id="1459640997">
      <w:bodyDiv w:val="1"/>
      <w:marLeft w:val="0"/>
      <w:marRight w:val="0"/>
      <w:marTop w:val="0"/>
      <w:marBottom w:val="0"/>
      <w:divBdr>
        <w:top w:val="none" w:sz="0" w:space="0" w:color="auto"/>
        <w:left w:val="none" w:sz="0" w:space="0" w:color="auto"/>
        <w:bottom w:val="none" w:sz="0" w:space="0" w:color="auto"/>
        <w:right w:val="none" w:sz="0" w:space="0" w:color="auto"/>
      </w:divBdr>
    </w:div>
    <w:div w:id="1463302198">
      <w:bodyDiv w:val="1"/>
      <w:marLeft w:val="0"/>
      <w:marRight w:val="0"/>
      <w:marTop w:val="0"/>
      <w:marBottom w:val="0"/>
      <w:divBdr>
        <w:top w:val="none" w:sz="0" w:space="0" w:color="auto"/>
        <w:left w:val="none" w:sz="0" w:space="0" w:color="auto"/>
        <w:bottom w:val="none" w:sz="0" w:space="0" w:color="auto"/>
        <w:right w:val="none" w:sz="0" w:space="0" w:color="auto"/>
      </w:divBdr>
      <w:divsChild>
        <w:div w:id="507641955">
          <w:marLeft w:val="0"/>
          <w:marRight w:val="0"/>
          <w:marTop w:val="0"/>
          <w:marBottom w:val="0"/>
          <w:divBdr>
            <w:top w:val="none" w:sz="0" w:space="0" w:color="auto"/>
            <w:left w:val="none" w:sz="0" w:space="0" w:color="auto"/>
            <w:bottom w:val="none" w:sz="0" w:space="0" w:color="auto"/>
            <w:right w:val="none" w:sz="0" w:space="0" w:color="auto"/>
          </w:divBdr>
          <w:divsChild>
            <w:div w:id="244997251">
              <w:marLeft w:val="0"/>
              <w:marRight w:val="0"/>
              <w:marTop w:val="0"/>
              <w:marBottom w:val="0"/>
              <w:divBdr>
                <w:top w:val="none" w:sz="0" w:space="0" w:color="auto"/>
                <w:left w:val="none" w:sz="0" w:space="0" w:color="auto"/>
                <w:bottom w:val="none" w:sz="0" w:space="0" w:color="auto"/>
                <w:right w:val="none" w:sz="0" w:space="0" w:color="auto"/>
              </w:divBdr>
              <w:divsChild>
                <w:div w:id="1940019483">
                  <w:marLeft w:val="0"/>
                  <w:marRight w:val="0"/>
                  <w:marTop w:val="0"/>
                  <w:marBottom w:val="0"/>
                  <w:divBdr>
                    <w:top w:val="none" w:sz="0" w:space="0" w:color="auto"/>
                    <w:left w:val="none" w:sz="0" w:space="0" w:color="auto"/>
                    <w:bottom w:val="none" w:sz="0" w:space="0" w:color="auto"/>
                    <w:right w:val="none" w:sz="0" w:space="0" w:color="auto"/>
                  </w:divBdr>
                  <w:divsChild>
                    <w:div w:id="1833717265">
                      <w:marLeft w:val="0"/>
                      <w:marRight w:val="0"/>
                      <w:marTop w:val="0"/>
                      <w:marBottom w:val="0"/>
                      <w:divBdr>
                        <w:top w:val="none" w:sz="0" w:space="0" w:color="auto"/>
                        <w:left w:val="none" w:sz="0" w:space="0" w:color="auto"/>
                        <w:bottom w:val="none" w:sz="0" w:space="0" w:color="auto"/>
                        <w:right w:val="none" w:sz="0" w:space="0" w:color="auto"/>
                      </w:divBdr>
                      <w:divsChild>
                        <w:div w:id="1458835506">
                          <w:marLeft w:val="0"/>
                          <w:marRight w:val="0"/>
                          <w:marTop w:val="0"/>
                          <w:marBottom w:val="0"/>
                          <w:divBdr>
                            <w:top w:val="none" w:sz="0" w:space="0" w:color="auto"/>
                            <w:left w:val="none" w:sz="0" w:space="0" w:color="auto"/>
                            <w:bottom w:val="none" w:sz="0" w:space="0" w:color="auto"/>
                            <w:right w:val="none" w:sz="0" w:space="0" w:color="auto"/>
                          </w:divBdr>
                          <w:divsChild>
                            <w:div w:id="1520193310">
                              <w:marLeft w:val="0"/>
                              <w:marRight w:val="0"/>
                              <w:marTop w:val="0"/>
                              <w:marBottom w:val="0"/>
                              <w:divBdr>
                                <w:top w:val="none" w:sz="0" w:space="0" w:color="auto"/>
                                <w:left w:val="none" w:sz="0" w:space="0" w:color="auto"/>
                                <w:bottom w:val="none" w:sz="0" w:space="0" w:color="auto"/>
                                <w:right w:val="none" w:sz="0" w:space="0" w:color="auto"/>
                              </w:divBdr>
                              <w:divsChild>
                                <w:div w:id="1812401559">
                                  <w:marLeft w:val="0"/>
                                  <w:marRight w:val="0"/>
                                  <w:marTop w:val="0"/>
                                  <w:marBottom w:val="0"/>
                                  <w:divBdr>
                                    <w:top w:val="none" w:sz="0" w:space="0" w:color="auto"/>
                                    <w:left w:val="none" w:sz="0" w:space="0" w:color="auto"/>
                                    <w:bottom w:val="none" w:sz="0" w:space="0" w:color="auto"/>
                                    <w:right w:val="none" w:sz="0" w:space="0" w:color="auto"/>
                                  </w:divBdr>
                                  <w:divsChild>
                                    <w:div w:id="990137342">
                                      <w:marLeft w:val="0"/>
                                      <w:marRight w:val="0"/>
                                      <w:marTop w:val="0"/>
                                      <w:marBottom w:val="0"/>
                                      <w:divBdr>
                                        <w:top w:val="none" w:sz="0" w:space="0" w:color="auto"/>
                                        <w:left w:val="none" w:sz="0" w:space="0" w:color="auto"/>
                                        <w:bottom w:val="none" w:sz="0" w:space="0" w:color="auto"/>
                                        <w:right w:val="none" w:sz="0" w:space="0" w:color="auto"/>
                                      </w:divBdr>
                                      <w:divsChild>
                                        <w:div w:id="1341855737">
                                          <w:marLeft w:val="0"/>
                                          <w:marRight w:val="0"/>
                                          <w:marTop w:val="0"/>
                                          <w:marBottom w:val="495"/>
                                          <w:divBdr>
                                            <w:top w:val="none" w:sz="0" w:space="0" w:color="auto"/>
                                            <w:left w:val="none" w:sz="0" w:space="0" w:color="auto"/>
                                            <w:bottom w:val="none" w:sz="0" w:space="0" w:color="auto"/>
                                            <w:right w:val="none" w:sz="0" w:space="0" w:color="auto"/>
                                          </w:divBdr>
                                          <w:divsChild>
                                            <w:div w:id="178121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8890729">
      <w:bodyDiv w:val="1"/>
      <w:marLeft w:val="0"/>
      <w:marRight w:val="0"/>
      <w:marTop w:val="0"/>
      <w:marBottom w:val="0"/>
      <w:divBdr>
        <w:top w:val="none" w:sz="0" w:space="0" w:color="auto"/>
        <w:left w:val="none" w:sz="0" w:space="0" w:color="auto"/>
        <w:bottom w:val="none" w:sz="0" w:space="0" w:color="auto"/>
        <w:right w:val="none" w:sz="0" w:space="0" w:color="auto"/>
      </w:divBdr>
    </w:div>
    <w:div w:id="1518158400">
      <w:bodyDiv w:val="1"/>
      <w:marLeft w:val="0"/>
      <w:marRight w:val="0"/>
      <w:marTop w:val="0"/>
      <w:marBottom w:val="0"/>
      <w:divBdr>
        <w:top w:val="none" w:sz="0" w:space="0" w:color="auto"/>
        <w:left w:val="none" w:sz="0" w:space="0" w:color="auto"/>
        <w:bottom w:val="none" w:sz="0" w:space="0" w:color="auto"/>
        <w:right w:val="none" w:sz="0" w:space="0" w:color="auto"/>
      </w:divBdr>
    </w:div>
    <w:div w:id="1574242182">
      <w:bodyDiv w:val="1"/>
      <w:marLeft w:val="0"/>
      <w:marRight w:val="0"/>
      <w:marTop w:val="0"/>
      <w:marBottom w:val="0"/>
      <w:divBdr>
        <w:top w:val="none" w:sz="0" w:space="0" w:color="auto"/>
        <w:left w:val="none" w:sz="0" w:space="0" w:color="auto"/>
        <w:bottom w:val="none" w:sz="0" w:space="0" w:color="auto"/>
        <w:right w:val="none" w:sz="0" w:space="0" w:color="auto"/>
      </w:divBdr>
    </w:div>
    <w:div w:id="1598095930">
      <w:bodyDiv w:val="1"/>
      <w:marLeft w:val="0"/>
      <w:marRight w:val="0"/>
      <w:marTop w:val="0"/>
      <w:marBottom w:val="0"/>
      <w:divBdr>
        <w:top w:val="none" w:sz="0" w:space="0" w:color="auto"/>
        <w:left w:val="none" w:sz="0" w:space="0" w:color="auto"/>
        <w:bottom w:val="none" w:sz="0" w:space="0" w:color="auto"/>
        <w:right w:val="none" w:sz="0" w:space="0" w:color="auto"/>
      </w:divBdr>
    </w:div>
    <w:div w:id="1646395693">
      <w:bodyDiv w:val="1"/>
      <w:marLeft w:val="0"/>
      <w:marRight w:val="0"/>
      <w:marTop w:val="0"/>
      <w:marBottom w:val="0"/>
      <w:divBdr>
        <w:top w:val="none" w:sz="0" w:space="0" w:color="auto"/>
        <w:left w:val="none" w:sz="0" w:space="0" w:color="auto"/>
        <w:bottom w:val="none" w:sz="0" w:space="0" w:color="auto"/>
        <w:right w:val="none" w:sz="0" w:space="0" w:color="auto"/>
      </w:divBdr>
    </w:div>
    <w:div w:id="1678077120">
      <w:bodyDiv w:val="1"/>
      <w:marLeft w:val="0"/>
      <w:marRight w:val="0"/>
      <w:marTop w:val="0"/>
      <w:marBottom w:val="0"/>
      <w:divBdr>
        <w:top w:val="none" w:sz="0" w:space="0" w:color="auto"/>
        <w:left w:val="none" w:sz="0" w:space="0" w:color="auto"/>
        <w:bottom w:val="none" w:sz="0" w:space="0" w:color="auto"/>
        <w:right w:val="none" w:sz="0" w:space="0" w:color="auto"/>
      </w:divBdr>
    </w:div>
    <w:div w:id="1707412542">
      <w:bodyDiv w:val="1"/>
      <w:marLeft w:val="0"/>
      <w:marRight w:val="0"/>
      <w:marTop w:val="0"/>
      <w:marBottom w:val="0"/>
      <w:divBdr>
        <w:top w:val="none" w:sz="0" w:space="0" w:color="auto"/>
        <w:left w:val="none" w:sz="0" w:space="0" w:color="auto"/>
        <w:bottom w:val="none" w:sz="0" w:space="0" w:color="auto"/>
        <w:right w:val="none" w:sz="0" w:space="0" w:color="auto"/>
      </w:divBdr>
    </w:div>
    <w:div w:id="1721202413">
      <w:bodyDiv w:val="1"/>
      <w:marLeft w:val="0"/>
      <w:marRight w:val="0"/>
      <w:marTop w:val="0"/>
      <w:marBottom w:val="0"/>
      <w:divBdr>
        <w:top w:val="none" w:sz="0" w:space="0" w:color="auto"/>
        <w:left w:val="none" w:sz="0" w:space="0" w:color="auto"/>
        <w:bottom w:val="none" w:sz="0" w:space="0" w:color="auto"/>
        <w:right w:val="none" w:sz="0" w:space="0" w:color="auto"/>
      </w:divBdr>
    </w:div>
    <w:div w:id="1745450547">
      <w:bodyDiv w:val="1"/>
      <w:marLeft w:val="0"/>
      <w:marRight w:val="0"/>
      <w:marTop w:val="0"/>
      <w:marBottom w:val="0"/>
      <w:divBdr>
        <w:top w:val="none" w:sz="0" w:space="0" w:color="auto"/>
        <w:left w:val="none" w:sz="0" w:space="0" w:color="auto"/>
        <w:bottom w:val="none" w:sz="0" w:space="0" w:color="auto"/>
        <w:right w:val="none" w:sz="0" w:space="0" w:color="auto"/>
      </w:divBdr>
    </w:div>
    <w:div w:id="1765033903">
      <w:bodyDiv w:val="1"/>
      <w:marLeft w:val="0"/>
      <w:marRight w:val="0"/>
      <w:marTop w:val="0"/>
      <w:marBottom w:val="0"/>
      <w:divBdr>
        <w:top w:val="none" w:sz="0" w:space="0" w:color="auto"/>
        <w:left w:val="none" w:sz="0" w:space="0" w:color="auto"/>
        <w:bottom w:val="none" w:sz="0" w:space="0" w:color="auto"/>
        <w:right w:val="none" w:sz="0" w:space="0" w:color="auto"/>
      </w:divBdr>
    </w:div>
    <w:div w:id="1813214489">
      <w:bodyDiv w:val="1"/>
      <w:marLeft w:val="0"/>
      <w:marRight w:val="0"/>
      <w:marTop w:val="0"/>
      <w:marBottom w:val="0"/>
      <w:divBdr>
        <w:top w:val="none" w:sz="0" w:space="0" w:color="auto"/>
        <w:left w:val="none" w:sz="0" w:space="0" w:color="auto"/>
        <w:bottom w:val="none" w:sz="0" w:space="0" w:color="auto"/>
        <w:right w:val="none" w:sz="0" w:space="0" w:color="auto"/>
      </w:divBdr>
    </w:div>
    <w:div w:id="1941375695">
      <w:bodyDiv w:val="1"/>
      <w:marLeft w:val="0"/>
      <w:marRight w:val="0"/>
      <w:marTop w:val="0"/>
      <w:marBottom w:val="0"/>
      <w:divBdr>
        <w:top w:val="none" w:sz="0" w:space="0" w:color="auto"/>
        <w:left w:val="none" w:sz="0" w:space="0" w:color="auto"/>
        <w:bottom w:val="none" w:sz="0" w:space="0" w:color="auto"/>
        <w:right w:val="none" w:sz="0" w:space="0" w:color="auto"/>
      </w:divBdr>
    </w:div>
    <w:div w:id="1959411653">
      <w:bodyDiv w:val="1"/>
      <w:marLeft w:val="0"/>
      <w:marRight w:val="0"/>
      <w:marTop w:val="0"/>
      <w:marBottom w:val="0"/>
      <w:divBdr>
        <w:top w:val="none" w:sz="0" w:space="0" w:color="auto"/>
        <w:left w:val="none" w:sz="0" w:space="0" w:color="auto"/>
        <w:bottom w:val="none" w:sz="0" w:space="0" w:color="auto"/>
        <w:right w:val="none" w:sz="0" w:space="0" w:color="auto"/>
      </w:divBdr>
      <w:divsChild>
        <w:div w:id="1368023727">
          <w:marLeft w:val="0"/>
          <w:marRight w:val="0"/>
          <w:marTop w:val="0"/>
          <w:marBottom w:val="0"/>
          <w:divBdr>
            <w:top w:val="none" w:sz="0" w:space="0" w:color="auto"/>
            <w:left w:val="none" w:sz="0" w:space="0" w:color="auto"/>
            <w:bottom w:val="none" w:sz="0" w:space="0" w:color="auto"/>
            <w:right w:val="none" w:sz="0" w:space="0" w:color="auto"/>
          </w:divBdr>
          <w:divsChild>
            <w:div w:id="123887391">
              <w:marLeft w:val="0"/>
              <w:marRight w:val="0"/>
              <w:marTop w:val="0"/>
              <w:marBottom w:val="0"/>
              <w:divBdr>
                <w:top w:val="none" w:sz="0" w:space="0" w:color="auto"/>
                <w:left w:val="none" w:sz="0" w:space="0" w:color="auto"/>
                <w:bottom w:val="none" w:sz="0" w:space="0" w:color="auto"/>
                <w:right w:val="none" w:sz="0" w:space="0" w:color="auto"/>
              </w:divBdr>
              <w:divsChild>
                <w:div w:id="1704944564">
                  <w:marLeft w:val="0"/>
                  <w:marRight w:val="0"/>
                  <w:marTop w:val="0"/>
                  <w:marBottom w:val="0"/>
                  <w:divBdr>
                    <w:top w:val="none" w:sz="0" w:space="0" w:color="auto"/>
                    <w:left w:val="none" w:sz="0" w:space="0" w:color="auto"/>
                    <w:bottom w:val="none" w:sz="0" w:space="0" w:color="auto"/>
                    <w:right w:val="none" w:sz="0" w:space="0" w:color="auto"/>
                  </w:divBdr>
                  <w:divsChild>
                    <w:div w:id="1292902698">
                      <w:marLeft w:val="0"/>
                      <w:marRight w:val="0"/>
                      <w:marTop w:val="0"/>
                      <w:marBottom w:val="0"/>
                      <w:divBdr>
                        <w:top w:val="none" w:sz="0" w:space="0" w:color="auto"/>
                        <w:left w:val="none" w:sz="0" w:space="0" w:color="auto"/>
                        <w:bottom w:val="none" w:sz="0" w:space="0" w:color="auto"/>
                        <w:right w:val="none" w:sz="0" w:space="0" w:color="auto"/>
                      </w:divBdr>
                      <w:divsChild>
                        <w:div w:id="2135059215">
                          <w:marLeft w:val="0"/>
                          <w:marRight w:val="0"/>
                          <w:marTop w:val="0"/>
                          <w:marBottom w:val="0"/>
                          <w:divBdr>
                            <w:top w:val="none" w:sz="0" w:space="0" w:color="auto"/>
                            <w:left w:val="none" w:sz="0" w:space="0" w:color="auto"/>
                            <w:bottom w:val="none" w:sz="0" w:space="0" w:color="auto"/>
                            <w:right w:val="none" w:sz="0" w:space="0" w:color="auto"/>
                          </w:divBdr>
                          <w:divsChild>
                            <w:div w:id="960527245">
                              <w:marLeft w:val="0"/>
                              <w:marRight w:val="0"/>
                              <w:marTop w:val="0"/>
                              <w:marBottom w:val="0"/>
                              <w:divBdr>
                                <w:top w:val="none" w:sz="0" w:space="0" w:color="auto"/>
                                <w:left w:val="none" w:sz="0" w:space="0" w:color="auto"/>
                                <w:bottom w:val="none" w:sz="0" w:space="0" w:color="auto"/>
                                <w:right w:val="none" w:sz="0" w:space="0" w:color="auto"/>
                              </w:divBdr>
                              <w:divsChild>
                                <w:div w:id="951211182">
                                  <w:marLeft w:val="0"/>
                                  <w:marRight w:val="0"/>
                                  <w:marTop w:val="0"/>
                                  <w:marBottom w:val="0"/>
                                  <w:divBdr>
                                    <w:top w:val="none" w:sz="0" w:space="0" w:color="auto"/>
                                    <w:left w:val="none" w:sz="0" w:space="0" w:color="auto"/>
                                    <w:bottom w:val="none" w:sz="0" w:space="0" w:color="auto"/>
                                    <w:right w:val="none" w:sz="0" w:space="0" w:color="auto"/>
                                  </w:divBdr>
                                  <w:divsChild>
                                    <w:div w:id="215314885">
                                      <w:marLeft w:val="60"/>
                                      <w:marRight w:val="0"/>
                                      <w:marTop w:val="0"/>
                                      <w:marBottom w:val="0"/>
                                      <w:divBdr>
                                        <w:top w:val="none" w:sz="0" w:space="0" w:color="auto"/>
                                        <w:left w:val="none" w:sz="0" w:space="0" w:color="auto"/>
                                        <w:bottom w:val="none" w:sz="0" w:space="0" w:color="auto"/>
                                        <w:right w:val="none" w:sz="0" w:space="0" w:color="auto"/>
                                      </w:divBdr>
                                      <w:divsChild>
                                        <w:div w:id="793448162">
                                          <w:marLeft w:val="0"/>
                                          <w:marRight w:val="0"/>
                                          <w:marTop w:val="0"/>
                                          <w:marBottom w:val="0"/>
                                          <w:divBdr>
                                            <w:top w:val="none" w:sz="0" w:space="0" w:color="auto"/>
                                            <w:left w:val="none" w:sz="0" w:space="0" w:color="auto"/>
                                            <w:bottom w:val="none" w:sz="0" w:space="0" w:color="auto"/>
                                            <w:right w:val="none" w:sz="0" w:space="0" w:color="auto"/>
                                          </w:divBdr>
                                          <w:divsChild>
                                            <w:div w:id="615478808">
                                              <w:marLeft w:val="0"/>
                                              <w:marRight w:val="0"/>
                                              <w:marTop w:val="0"/>
                                              <w:marBottom w:val="120"/>
                                              <w:divBdr>
                                                <w:top w:val="single" w:sz="6" w:space="0" w:color="F5F5F5"/>
                                                <w:left w:val="single" w:sz="6" w:space="0" w:color="F5F5F5"/>
                                                <w:bottom w:val="single" w:sz="6" w:space="0" w:color="F5F5F5"/>
                                                <w:right w:val="single" w:sz="6" w:space="0" w:color="F5F5F5"/>
                                              </w:divBdr>
                                              <w:divsChild>
                                                <w:div w:id="844829214">
                                                  <w:marLeft w:val="0"/>
                                                  <w:marRight w:val="0"/>
                                                  <w:marTop w:val="0"/>
                                                  <w:marBottom w:val="0"/>
                                                  <w:divBdr>
                                                    <w:top w:val="none" w:sz="0" w:space="0" w:color="auto"/>
                                                    <w:left w:val="none" w:sz="0" w:space="0" w:color="auto"/>
                                                    <w:bottom w:val="none" w:sz="0" w:space="0" w:color="auto"/>
                                                    <w:right w:val="none" w:sz="0" w:space="0" w:color="auto"/>
                                                  </w:divBdr>
                                                  <w:divsChild>
                                                    <w:div w:id="98547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136667">
      <w:bodyDiv w:val="1"/>
      <w:marLeft w:val="0"/>
      <w:marRight w:val="0"/>
      <w:marTop w:val="0"/>
      <w:marBottom w:val="0"/>
      <w:divBdr>
        <w:top w:val="none" w:sz="0" w:space="0" w:color="auto"/>
        <w:left w:val="none" w:sz="0" w:space="0" w:color="auto"/>
        <w:bottom w:val="none" w:sz="0" w:space="0" w:color="auto"/>
        <w:right w:val="none" w:sz="0" w:space="0" w:color="auto"/>
      </w:divBdr>
    </w:div>
    <w:div w:id="1969119799">
      <w:bodyDiv w:val="1"/>
      <w:marLeft w:val="0"/>
      <w:marRight w:val="0"/>
      <w:marTop w:val="0"/>
      <w:marBottom w:val="0"/>
      <w:divBdr>
        <w:top w:val="none" w:sz="0" w:space="0" w:color="auto"/>
        <w:left w:val="none" w:sz="0" w:space="0" w:color="auto"/>
        <w:bottom w:val="none" w:sz="0" w:space="0" w:color="auto"/>
        <w:right w:val="none" w:sz="0" w:space="0" w:color="auto"/>
      </w:divBdr>
    </w:div>
    <w:div w:id="2045714708">
      <w:bodyDiv w:val="1"/>
      <w:marLeft w:val="0"/>
      <w:marRight w:val="0"/>
      <w:marTop w:val="0"/>
      <w:marBottom w:val="0"/>
      <w:divBdr>
        <w:top w:val="none" w:sz="0" w:space="0" w:color="auto"/>
        <w:left w:val="none" w:sz="0" w:space="0" w:color="auto"/>
        <w:bottom w:val="none" w:sz="0" w:space="0" w:color="auto"/>
        <w:right w:val="none" w:sz="0" w:space="0" w:color="auto"/>
      </w:divBdr>
      <w:divsChild>
        <w:div w:id="255138908">
          <w:marLeft w:val="0"/>
          <w:marRight w:val="0"/>
          <w:marTop w:val="0"/>
          <w:marBottom w:val="0"/>
          <w:divBdr>
            <w:top w:val="none" w:sz="0" w:space="0" w:color="auto"/>
            <w:left w:val="none" w:sz="0" w:space="0" w:color="auto"/>
            <w:bottom w:val="none" w:sz="0" w:space="0" w:color="auto"/>
            <w:right w:val="none" w:sz="0" w:space="0" w:color="auto"/>
          </w:divBdr>
          <w:divsChild>
            <w:div w:id="1386446350">
              <w:marLeft w:val="0"/>
              <w:marRight w:val="0"/>
              <w:marTop w:val="0"/>
              <w:marBottom w:val="0"/>
              <w:divBdr>
                <w:top w:val="none" w:sz="0" w:space="0" w:color="auto"/>
                <w:left w:val="none" w:sz="0" w:space="0" w:color="auto"/>
                <w:bottom w:val="none" w:sz="0" w:space="0" w:color="auto"/>
                <w:right w:val="none" w:sz="0" w:space="0" w:color="auto"/>
              </w:divBdr>
              <w:divsChild>
                <w:div w:id="942423527">
                  <w:marLeft w:val="0"/>
                  <w:marRight w:val="0"/>
                  <w:marTop w:val="0"/>
                  <w:marBottom w:val="0"/>
                  <w:divBdr>
                    <w:top w:val="none" w:sz="0" w:space="0" w:color="auto"/>
                    <w:left w:val="none" w:sz="0" w:space="0" w:color="auto"/>
                    <w:bottom w:val="none" w:sz="0" w:space="0" w:color="auto"/>
                    <w:right w:val="none" w:sz="0" w:space="0" w:color="auto"/>
                  </w:divBdr>
                  <w:divsChild>
                    <w:div w:id="1775057372">
                      <w:marLeft w:val="0"/>
                      <w:marRight w:val="0"/>
                      <w:marTop w:val="0"/>
                      <w:marBottom w:val="0"/>
                      <w:divBdr>
                        <w:top w:val="none" w:sz="0" w:space="0" w:color="auto"/>
                        <w:left w:val="none" w:sz="0" w:space="0" w:color="auto"/>
                        <w:bottom w:val="none" w:sz="0" w:space="0" w:color="auto"/>
                        <w:right w:val="none" w:sz="0" w:space="0" w:color="auto"/>
                      </w:divBdr>
                      <w:divsChild>
                        <w:div w:id="115025171">
                          <w:marLeft w:val="0"/>
                          <w:marRight w:val="0"/>
                          <w:marTop w:val="0"/>
                          <w:marBottom w:val="0"/>
                          <w:divBdr>
                            <w:top w:val="none" w:sz="0" w:space="0" w:color="auto"/>
                            <w:left w:val="none" w:sz="0" w:space="0" w:color="auto"/>
                            <w:bottom w:val="none" w:sz="0" w:space="0" w:color="auto"/>
                            <w:right w:val="none" w:sz="0" w:space="0" w:color="auto"/>
                          </w:divBdr>
                          <w:divsChild>
                            <w:div w:id="393311721">
                              <w:marLeft w:val="0"/>
                              <w:marRight w:val="0"/>
                              <w:marTop w:val="0"/>
                              <w:marBottom w:val="0"/>
                              <w:divBdr>
                                <w:top w:val="none" w:sz="0" w:space="0" w:color="auto"/>
                                <w:left w:val="none" w:sz="0" w:space="0" w:color="auto"/>
                                <w:bottom w:val="none" w:sz="0" w:space="0" w:color="auto"/>
                                <w:right w:val="none" w:sz="0" w:space="0" w:color="auto"/>
                              </w:divBdr>
                              <w:divsChild>
                                <w:div w:id="1891501060">
                                  <w:marLeft w:val="0"/>
                                  <w:marRight w:val="0"/>
                                  <w:marTop w:val="0"/>
                                  <w:marBottom w:val="0"/>
                                  <w:divBdr>
                                    <w:top w:val="none" w:sz="0" w:space="0" w:color="auto"/>
                                    <w:left w:val="none" w:sz="0" w:space="0" w:color="auto"/>
                                    <w:bottom w:val="none" w:sz="0" w:space="0" w:color="auto"/>
                                    <w:right w:val="none" w:sz="0" w:space="0" w:color="auto"/>
                                  </w:divBdr>
                                  <w:divsChild>
                                    <w:div w:id="320163922">
                                      <w:marLeft w:val="0"/>
                                      <w:marRight w:val="0"/>
                                      <w:marTop w:val="0"/>
                                      <w:marBottom w:val="0"/>
                                      <w:divBdr>
                                        <w:top w:val="none" w:sz="0" w:space="0" w:color="auto"/>
                                        <w:left w:val="none" w:sz="0" w:space="0" w:color="auto"/>
                                        <w:bottom w:val="none" w:sz="0" w:space="0" w:color="auto"/>
                                        <w:right w:val="none" w:sz="0" w:space="0" w:color="auto"/>
                                      </w:divBdr>
                                      <w:divsChild>
                                        <w:div w:id="2109886440">
                                          <w:marLeft w:val="0"/>
                                          <w:marRight w:val="0"/>
                                          <w:marTop w:val="0"/>
                                          <w:marBottom w:val="495"/>
                                          <w:divBdr>
                                            <w:top w:val="none" w:sz="0" w:space="0" w:color="auto"/>
                                            <w:left w:val="none" w:sz="0" w:space="0" w:color="auto"/>
                                            <w:bottom w:val="none" w:sz="0" w:space="0" w:color="auto"/>
                                            <w:right w:val="none" w:sz="0" w:space="0" w:color="auto"/>
                                          </w:divBdr>
                                          <w:divsChild>
                                            <w:div w:id="138683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2513378">
      <w:bodyDiv w:val="1"/>
      <w:marLeft w:val="0"/>
      <w:marRight w:val="0"/>
      <w:marTop w:val="0"/>
      <w:marBottom w:val="0"/>
      <w:divBdr>
        <w:top w:val="none" w:sz="0" w:space="0" w:color="auto"/>
        <w:left w:val="none" w:sz="0" w:space="0" w:color="auto"/>
        <w:bottom w:val="none" w:sz="0" w:space="0" w:color="auto"/>
        <w:right w:val="none" w:sz="0" w:space="0" w:color="auto"/>
      </w:divBdr>
    </w:div>
    <w:div w:id="2066831236">
      <w:bodyDiv w:val="1"/>
      <w:marLeft w:val="0"/>
      <w:marRight w:val="0"/>
      <w:marTop w:val="0"/>
      <w:marBottom w:val="0"/>
      <w:divBdr>
        <w:top w:val="none" w:sz="0" w:space="0" w:color="auto"/>
        <w:left w:val="none" w:sz="0" w:space="0" w:color="auto"/>
        <w:bottom w:val="none" w:sz="0" w:space="0" w:color="auto"/>
        <w:right w:val="none" w:sz="0" w:space="0" w:color="auto"/>
      </w:divBdr>
    </w:div>
    <w:div w:id="2072117774">
      <w:bodyDiv w:val="1"/>
      <w:marLeft w:val="0"/>
      <w:marRight w:val="0"/>
      <w:marTop w:val="0"/>
      <w:marBottom w:val="0"/>
      <w:divBdr>
        <w:top w:val="none" w:sz="0" w:space="0" w:color="auto"/>
        <w:left w:val="none" w:sz="0" w:space="0" w:color="auto"/>
        <w:bottom w:val="none" w:sz="0" w:space="0" w:color="auto"/>
        <w:right w:val="none" w:sz="0" w:space="0" w:color="auto"/>
      </w:divBdr>
    </w:div>
    <w:div w:id="2089109928">
      <w:bodyDiv w:val="1"/>
      <w:marLeft w:val="0"/>
      <w:marRight w:val="0"/>
      <w:marTop w:val="0"/>
      <w:marBottom w:val="0"/>
      <w:divBdr>
        <w:top w:val="none" w:sz="0" w:space="0" w:color="auto"/>
        <w:left w:val="none" w:sz="0" w:space="0" w:color="auto"/>
        <w:bottom w:val="none" w:sz="0" w:space="0" w:color="auto"/>
        <w:right w:val="none" w:sz="0" w:space="0" w:color="auto"/>
      </w:divBdr>
    </w:div>
    <w:div w:id="2092121586">
      <w:bodyDiv w:val="1"/>
      <w:marLeft w:val="0"/>
      <w:marRight w:val="0"/>
      <w:marTop w:val="0"/>
      <w:marBottom w:val="0"/>
      <w:divBdr>
        <w:top w:val="none" w:sz="0" w:space="0" w:color="auto"/>
        <w:left w:val="none" w:sz="0" w:space="0" w:color="auto"/>
        <w:bottom w:val="none" w:sz="0" w:space="0" w:color="auto"/>
        <w:right w:val="none" w:sz="0" w:space="0" w:color="auto"/>
      </w:divBdr>
      <w:divsChild>
        <w:div w:id="902568111">
          <w:marLeft w:val="0"/>
          <w:marRight w:val="0"/>
          <w:marTop w:val="0"/>
          <w:marBottom w:val="0"/>
          <w:divBdr>
            <w:top w:val="none" w:sz="0" w:space="0" w:color="auto"/>
            <w:left w:val="none" w:sz="0" w:space="0" w:color="auto"/>
            <w:bottom w:val="none" w:sz="0" w:space="0" w:color="auto"/>
            <w:right w:val="none" w:sz="0" w:space="0" w:color="auto"/>
          </w:divBdr>
          <w:divsChild>
            <w:div w:id="1950702393">
              <w:marLeft w:val="0"/>
              <w:marRight w:val="0"/>
              <w:marTop w:val="0"/>
              <w:marBottom w:val="0"/>
              <w:divBdr>
                <w:top w:val="none" w:sz="0" w:space="0" w:color="auto"/>
                <w:left w:val="none" w:sz="0" w:space="0" w:color="auto"/>
                <w:bottom w:val="none" w:sz="0" w:space="0" w:color="auto"/>
                <w:right w:val="none" w:sz="0" w:space="0" w:color="auto"/>
              </w:divBdr>
              <w:divsChild>
                <w:div w:id="1622154208">
                  <w:marLeft w:val="0"/>
                  <w:marRight w:val="0"/>
                  <w:marTop w:val="0"/>
                  <w:marBottom w:val="0"/>
                  <w:divBdr>
                    <w:top w:val="none" w:sz="0" w:space="0" w:color="auto"/>
                    <w:left w:val="none" w:sz="0" w:space="0" w:color="auto"/>
                    <w:bottom w:val="none" w:sz="0" w:space="0" w:color="auto"/>
                    <w:right w:val="none" w:sz="0" w:space="0" w:color="auto"/>
                  </w:divBdr>
                  <w:divsChild>
                    <w:div w:id="1177693483">
                      <w:marLeft w:val="0"/>
                      <w:marRight w:val="0"/>
                      <w:marTop w:val="0"/>
                      <w:marBottom w:val="0"/>
                      <w:divBdr>
                        <w:top w:val="none" w:sz="0" w:space="0" w:color="auto"/>
                        <w:left w:val="none" w:sz="0" w:space="0" w:color="auto"/>
                        <w:bottom w:val="none" w:sz="0" w:space="0" w:color="auto"/>
                        <w:right w:val="none" w:sz="0" w:space="0" w:color="auto"/>
                      </w:divBdr>
                      <w:divsChild>
                        <w:div w:id="854924892">
                          <w:marLeft w:val="0"/>
                          <w:marRight w:val="0"/>
                          <w:marTop w:val="0"/>
                          <w:marBottom w:val="0"/>
                          <w:divBdr>
                            <w:top w:val="none" w:sz="0" w:space="0" w:color="auto"/>
                            <w:left w:val="none" w:sz="0" w:space="0" w:color="auto"/>
                            <w:bottom w:val="none" w:sz="0" w:space="0" w:color="auto"/>
                            <w:right w:val="none" w:sz="0" w:space="0" w:color="auto"/>
                          </w:divBdr>
                          <w:divsChild>
                            <w:div w:id="1398741315">
                              <w:marLeft w:val="0"/>
                              <w:marRight w:val="0"/>
                              <w:marTop w:val="0"/>
                              <w:marBottom w:val="0"/>
                              <w:divBdr>
                                <w:top w:val="none" w:sz="0" w:space="0" w:color="auto"/>
                                <w:left w:val="none" w:sz="0" w:space="0" w:color="auto"/>
                                <w:bottom w:val="none" w:sz="0" w:space="0" w:color="auto"/>
                                <w:right w:val="none" w:sz="0" w:space="0" w:color="auto"/>
                              </w:divBdr>
                              <w:divsChild>
                                <w:div w:id="1433285214">
                                  <w:marLeft w:val="0"/>
                                  <w:marRight w:val="0"/>
                                  <w:marTop w:val="0"/>
                                  <w:marBottom w:val="0"/>
                                  <w:divBdr>
                                    <w:top w:val="none" w:sz="0" w:space="0" w:color="auto"/>
                                    <w:left w:val="none" w:sz="0" w:space="0" w:color="auto"/>
                                    <w:bottom w:val="none" w:sz="0" w:space="0" w:color="auto"/>
                                    <w:right w:val="none" w:sz="0" w:space="0" w:color="auto"/>
                                  </w:divBdr>
                                  <w:divsChild>
                                    <w:div w:id="1983466560">
                                      <w:marLeft w:val="0"/>
                                      <w:marRight w:val="0"/>
                                      <w:marTop w:val="0"/>
                                      <w:marBottom w:val="0"/>
                                      <w:divBdr>
                                        <w:top w:val="none" w:sz="0" w:space="0" w:color="auto"/>
                                        <w:left w:val="none" w:sz="0" w:space="0" w:color="auto"/>
                                        <w:bottom w:val="none" w:sz="0" w:space="0" w:color="auto"/>
                                        <w:right w:val="none" w:sz="0" w:space="0" w:color="auto"/>
                                      </w:divBdr>
                                      <w:divsChild>
                                        <w:div w:id="419133648">
                                          <w:marLeft w:val="0"/>
                                          <w:marRight w:val="0"/>
                                          <w:marTop w:val="0"/>
                                          <w:marBottom w:val="495"/>
                                          <w:divBdr>
                                            <w:top w:val="none" w:sz="0" w:space="0" w:color="auto"/>
                                            <w:left w:val="none" w:sz="0" w:space="0" w:color="auto"/>
                                            <w:bottom w:val="none" w:sz="0" w:space="0" w:color="auto"/>
                                            <w:right w:val="none" w:sz="0" w:space="0" w:color="auto"/>
                                          </w:divBdr>
                                          <w:divsChild>
                                            <w:div w:id="187919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4299931">
      <w:bodyDiv w:val="1"/>
      <w:marLeft w:val="0"/>
      <w:marRight w:val="0"/>
      <w:marTop w:val="0"/>
      <w:marBottom w:val="0"/>
      <w:divBdr>
        <w:top w:val="none" w:sz="0" w:space="0" w:color="auto"/>
        <w:left w:val="none" w:sz="0" w:space="0" w:color="auto"/>
        <w:bottom w:val="none" w:sz="0" w:space="0" w:color="auto"/>
        <w:right w:val="none" w:sz="0" w:space="0" w:color="auto"/>
      </w:divBdr>
    </w:div>
    <w:div w:id="2122217677">
      <w:bodyDiv w:val="1"/>
      <w:marLeft w:val="0"/>
      <w:marRight w:val="0"/>
      <w:marTop w:val="0"/>
      <w:marBottom w:val="0"/>
      <w:divBdr>
        <w:top w:val="none" w:sz="0" w:space="0" w:color="auto"/>
        <w:left w:val="none" w:sz="0" w:space="0" w:color="auto"/>
        <w:bottom w:val="none" w:sz="0" w:space="0" w:color="auto"/>
        <w:right w:val="none" w:sz="0" w:space="0" w:color="auto"/>
      </w:divBdr>
    </w:div>
    <w:div w:id="212992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CB243-753B-45E5-9B7F-F5F06C7D8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2099</Words>
  <Characters>11966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Design</cp:lastModifiedBy>
  <cp:revision>3</cp:revision>
  <dcterms:created xsi:type="dcterms:W3CDTF">2019-03-11T09:15:00Z</dcterms:created>
  <dcterms:modified xsi:type="dcterms:W3CDTF">2019-03-11T09:18:00Z</dcterms:modified>
</cp:coreProperties>
</file>